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Default="00187B27" w:rsidP="00187B27">
      <w:pPr>
        <w:spacing w:after="0" w:line="240" w:lineRule="auto"/>
        <w:jc w:val="center"/>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UNIVERSITY EXAMINATIONS</w:t>
      </w:r>
    </w:p>
    <w:p w:rsidR="009B2B9C" w:rsidRDefault="009B2B9C" w:rsidP="00187B27">
      <w:pPr>
        <w:spacing w:after="0" w:line="240" w:lineRule="auto"/>
        <w:jc w:val="center"/>
        <w:rPr>
          <w:rFonts w:ascii="Times New Roman" w:hAnsi="Times New Roman"/>
          <w:b/>
          <w:sz w:val="28"/>
          <w:szCs w:val="28"/>
        </w:rPr>
      </w:pPr>
    </w:p>
    <w:p w:rsidR="009B2B9C" w:rsidRDefault="009B2B9C" w:rsidP="00187B27">
      <w:pPr>
        <w:spacing w:after="0" w:line="240" w:lineRule="auto"/>
        <w:jc w:val="center"/>
        <w:rPr>
          <w:rFonts w:ascii="Times New Roman" w:hAnsi="Times New Roman"/>
          <w:b/>
          <w:sz w:val="28"/>
          <w:szCs w:val="28"/>
        </w:rPr>
      </w:pPr>
      <w:r>
        <w:rPr>
          <w:rFonts w:ascii="Times New Roman" w:hAnsi="Times New Roman"/>
          <w:b/>
          <w:sz w:val="28"/>
          <w:szCs w:val="28"/>
        </w:rPr>
        <w:t>RESITS/SPECIAL EXAMINATIONS</w:t>
      </w:r>
    </w:p>
    <w:p w:rsidR="00187B27" w:rsidRDefault="00187B27" w:rsidP="00187B27">
      <w:pPr>
        <w:spacing w:after="0" w:line="240" w:lineRule="auto"/>
        <w:jc w:val="center"/>
        <w:rPr>
          <w:rFonts w:ascii="Times New Roman" w:hAnsi="Times New Roman"/>
          <w:b/>
          <w:sz w:val="28"/>
          <w:szCs w:val="28"/>
        </w:rPr>
      </w:pPr>
    </w:p>
    <w:p w:rsidR="00CE65C3" w:rsidRDefault="00187B27" w:rsidP="007226E8">
      <w:pPr>
        <w:pStyle w:val="ListParagraph"/>
        <w:spacing w:after="0" w:line="240" w:lineRule="auto"/>
        <w:jc w:val="center"/>
        <w:rPr>
          <w:rFonts w:ascii="Times New Roman" w:hAnsi="Times New Roman"/>
          <w:b/>
          <w:sz w:val="24"/>
          <w:szCs w:val="24"/>
        </w:rPr>
      </w:pPr>
      <w:r>
        <w:rPr>
          <w:rFonts w:ascii="Times New Roman" w:hAnsi="Times New Roman"/>
          <w:b/>
          <w:sz w:val="24"/>
          <w:szCs w:val="24"/>
        </w:rPr>
        <w:t>EXAMINATION FOR THE AWARD</w:t>
      </w:r>
      <w:r w:rsidR="003B56CF">
        <w:rPr>
          <w:rFonts w:ascii="Times New Roman" w:hAnsi="Times New Roman"/>
          <w:b/>
          <w:sz w:val="24"/>
          <w:szCs w:val="24"/>
        </w:rPr>
        <w:t xml:space="preserve"> </w:t>
      </w:r>
      <w:r w:rsidR="00AC6897">
        <w:rPr>
          <w:rFonts w:ascii="Times New Roman" w:hAnsi="Times New Roman"/>
          <w:b/>
          <w:sz w:val="24"/>
          <w:szCs w:val="24"/>
        </w:rPr>
        <w:t>OF</w:t>
      </w:r>
      <w:r w:rsidR="00B66F88">
        <w:rPr>
          <w:rFonts w:ascii="Times New Roman" w:hAnsi="Times New Roman"/>
          <w:b/>
          <w:sz w:val="24"/>
          <w:szCs w:val="24"/>
        </w:rPr>
        <w:t xml:space="preserve"> </w:t>
      </w:r>
      <w:r w:rsidR="00356305">
        <w:rPr>
          <w:rFonts w:ascii="Times New Roman" w:hAnsi="Times New Roman"/>
          <w:b/>
          <w:sz w:val="24"/>
          <w:szCs w:val="24"/>
        </w:rPr>
        <w:t xml:space="preserve">DEGREE OF BACHELOR OF </w:t>
      </w:r>
      <w:r w:rsidR="00BE6DE6">
        <w:rPr>
          <w:rFonts w:ascii="Times New Roman" w:hAnsi="Times New Roman"/>
          <w:b/>
          <w:sz w:val="24"/>
          <w:szCs w:val="24"/>
        </w:rPr>
        <w:t>LAW</w:t>
      </w:r>
    </w:p>
    <w:p w:rsidR="00BE6DE6" w:rsidRDefault="00BE6DE6" w:rsidP="007226E8">
      <w:pPr>
        <w:pStyle w:val="ListParagraph"/>
        <w:spacing w:after="0" w:line="240" w:lineRule="auto"/>
        <w:jc w:val="center"/>
        <w:rPr>
          <w:rFonts w:ascii="Times New Roman" w:hAnsi="Times New Roman"/>
          <w:b/>
          <w:sz w:val="24"/>
          <w:szCs w:val="24"/>
        </w:rPr>
      </w:pPr>
    </w:p>
    <w:p w:rsidR="00F73122" w:rsidRDefault="00E938C7" w:rsidP="00E938C7">
      <w:pPr>
        <w:pStyle w:val="ListParagraph"/>
        <w:spacing w:after="0" w:line="240" w:lineRule="auto"/>
        <w:ind w:left="90"/>
        <w:rPr>
          <w:rFonts w:ascii="Times New Roman" w:hAnsi="Times New Roman"/>
          <w:b/>
          <w:sz w:val="24"/>
          <w:szCs w:val="24"/>
        </w:rPr>
      </w:pPr>
      <w:r>
        <w:rPr>
          <w:rFonts w:ascii="Times New Roman" w:hAnsi="Times New Roman"/>
          <w:b/>
          <w:sz w:val="24"/>
          <w:szCs w:val="24"/>
        </w:rPr>
        <w:t>BLAW 2</w:t>
      </w:r>
      <w:r w:rsidR="00BE6DE6">
        <w:rPr>
          <w:rFonts w:ascii="Times New Roman" w:hAnsi="Times New Roman"/>
          <w:b/>
          <w:sz w:val="24"/>
          <w:szCs w:val="24"/>
        </w:rPr>
        <w:t xml:space="preserve">22: </w:t>
      </w:r>
      <w:r>
        <w:rPr>
          <w:rFonts w:ascii="Times New Roman" w:hAnsi="Times New Roman"/>
          <w:b/>
          <w:sz w:val="24"/>
          <w:szCs w:val="24"/>
        </w:rPr>
        <w:t>LAW OF EVIDENCE</w:t>
      </w:r>
    </w:p>
    <w:p w:rsidR="00E938C7" w:rsidRDefault="00E938C7" w:rsidP="00E938C7">
      <w:pPr>
        <w:pStyle w:val="ListParagraph"/>
        <w:spacing w:after="0" w:line="240" w:lineRule="auto"/>
        <w:ind w:left="90"/>
        <w:rPr>
          <w:rFonts w:ascii="Times New Roman" w:hAnsi="Times New Roman"/>
          <w:b/>
          <w:sz w:val="24"/>
          <w:szCs w:val="24"/>
        </w:rPr>
      </w:pPr>
    </w:p>
    <w:p w:rsidR="00401A64" w:rsidRPr="00C42BDC" w:rsidRDefault="00401A64" w:rsidP="008F1BFA">
      <w:pPr>
        <w:pStyle w:val="ListParagraph"/>
        <w:spacing w:after="0" w:line="240" w:lineRule="auto"/>
        <w:ind w:left="0" w:firstLine="90"/>
        <w:jc w:val="both"/>
        <w:rPr>
          <w:rFonts w:ascii="Times New Roman" w:hAnsi="Times New Roman"/>
          <w:b/>
        </w:rPr>
      </w:pPr>
      <w:r>
        <w:rPr>
          <w:rFonts w:ascii="Times New Roman" w:hAnsi="Times New Roman"/>
          <w:b/>
          <w:sz w:val="24"/>
          <w:szCs w:val="24"/>
        </w:rPr>
        <w:t>STREAMS</w:t>
      </w:r>
      <w:r w:rsidR="00403809">
        <w:rPr>
          <w:rFonts w:ascii="Times New Roman" w:hAnsi="Times New Roman"/>
          <w:b/>
          <w:sz w:val="24"/>
          <w:szCs w:val="24"/>
        </w:rPr>
        <w:t>:</w:t>
      </w:r>
      <w:r w:rsidR="00392DA9">
        <w:rPr>
          <w:rFonts w:ascii="Times New Roman" w:hAnsi="Times New Roman"/>
          <w:b/>
          <w:sz w:val="24"/>
          <w:szCs w:val="24"/>
        </w:rPr>
        <w:tab/>
      </w:r>
      <w:r w:rsidR="000E1A9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t xml:space="preserve">  </w:t>
      </w:r>
      <w:r w:rsidR="00F669AF">
        <w:rPr>
          <w:rFonts w:ascii="Times New Roman" w:hAnsi="Times New Roman"/>
          <w:b/>
          <w:sz w:val="24"/>
          <w:szCs w:val="24"/>
        </w:rPr>
        <w:tab/>
      </w:r>
      <w:r>
        <w:rPr>
          <w:rFonts w:ascii="Times New Roman" w:hAnsi="Times New Roman"/>
          <w:b/>
          <w:sz w:val="24"/>
          <w:szCs w:val="24"/>
        </w:rPr>
        <w:t xml:space="preserve"> </w:t>
      </w:r>
      <w:r w:rsidR="00C4477E">
        <w:rPr>
          <w:rFonts w:ascii="Times New Roman" w:hAnsi="Times New Roman"/>
          <w:b/>
          <w:sz w:val="24"/>
          <w:szCs w:val="24"/>
        </w:rPr>
        <w:tab/>
      </w:r>
      <w:r w:rsidR="00392DA9">
        <w:rPr>
          <w:rFonts w:ascii="Times New Roman" w:hAnsi="Times New Roman"/>
          <w:b/>
          <w:sz w:val="24"/>
          <w:szCs w:val="24"/>
        </w:rPr>
        <w:tab/>
        <w:t xml:space="preserve">   </w:t>
      </w:r>
      <w:r w:rsidR="00B26F62">
        <w:rPr>
          <w:rFonts w:ascii="Times New Roman" w:hAnsi="Times New Roman"/>
          <w:b/>
          <w:sz w:val="24"/>
          <w:szCs w:val="24"/>
        </w:rPr>
        <w:t xml:space="preserve">TIME: </w:t>
      </w:r>
      <w:r w:rsidR="00F669AF">
        <w:rPr>
          <w:rFonts w:ascii="Times New Roman" w:hAnsi="Times New Roman"/>
          <w:b/>
          <w:sz w:val="24"/>
          <w:szCs w:val="24"/>
        </w:rPr>
        <w:t>2</w:t>
      </w:r>
      <w:r w:rsidR="00FA5C69">
        <w:rPr>
          <w:rFonts w:ascii="Times New Roman" w:hAnsi="Times New Roman"/>
          <w:b/>
          <w:sz w:val="24"/>
          <w:szCs w:val="24"/>
        </w:rPr>
        <w:t xml:space="preserve"> HOURS</w:t>
      </w:r>
    </w:p>
    <w:p w:rsidR="00187B27" w:rsidRDefault="00F669AF" w:rsidP="008F1BFA">
      <w:pPr>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rsidR="00E938C7" w:rsidRDefault="00187B27" w:rsidP="008F1BFA">
      <w:pPr>
        <w:pBdr>
          <w:bottom w:val="single" w:sz="12" w:space="1" w:color="auto"/>
        </w:pBdr>
        <w:spacing w:after="0" w:line="240" w:lineRule="auto"/>
        <w:jc w:val="both"/>
        <w:rPr>
          <w:rFonts w:ascii="Times New Roman" w:hAnsi="Times New Roman"/>
          <w:b/>
          <w:sz w:val="24"/>
          <w:szCs w:val="24"/>
        </w:rPr>
      </w:pPr>
      <w:r>
        <w:rPr>
          <w:rFonts w:ascii="Times New Roman" w:hAnsi="Times New Roman"/>
          <w:b/>
          <w:sz w:val="24"/>
          <w:szCs w:val="24"/>
        </w:rPr>
        <w:t xml:space="preserve">DAY/DATE:  </w:t>
      </w:r>
      <w:r w:rsidR="00BE6DE6">
        <w:rPr>
          <w:rFonts w:ascii="Times New Roman" w:hAnsi="Times New Roman"/>
          <w:b/>
          <w:sz w:val="24"/>
          <w:szCs w:val="24"/>
        </w:rPr>
        <w:t>TUESDAY 29</w:t>
      </w:r>
      <w:r w:rsidR="00D540F8">
        <w:rPr>
          <w:rFonts w:ascii="Times New Roman" w:hAnsi="Times New Roman"/>
          <w:b/>
          <w:sz w:val="24"/>
          <w:szCs w:val="24"/>
        </w:rPr>
        <w:t>/8/2023</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77352A">
        <w:rPr>
          <w:rFonts w:ascii="Times New Roman" w:hAnsi="Times New Roman"/>
          <w:b/>
          <w:sz w:val="24"/>
          <w:szCs w:val="24"/>
        </w:rPr>
        <w:t xml:space="preserve"> </w:t>
      </w:r>
      <w:r>
        <w:rPr>
          <w:rFonts w:ascii="Times New Roman" w:hAnsi="Times New Roman"/>
          <w:b/>
          <w:sz w:val="24"/>
          <w:szCs w:val="24"/>
        </w:rPr>
        <w:t xml:space="preserve">   </w:t>
      </w:r>
      <w:r w:rsidR="00D540F8">
        <w:rPr>
          <w:rFonts w:ascii="Times New Roman" w:hAnsi="Times New Roman"/>
          <w:b/>
          <w:sz w:val="24"/>
          <w:szCs w:val="24"/>
        </w:rPr>
        <w:t>8</w:t>
      </w:r>
      <w:r w:rsidR="00DD7FCD">
        <w:rPr>
          <w:rFonts w:ascii="Times New Roman" w:hAnsi="Times New Roman"/>
          <w:b/>
          <w:sz w:val="24"/>
          <w:szCs w:val="24"/>
        </w:rPr>
        <w:t>.</w:t>
      </w:r>
      <w:r w:rsidR="00187741">
        <w:rPr>
          <w:rFonts w:ascii="Times New Roman" w:hAnsi="Times New Roman"/>
          <w:b/>
          <w:sz w:val="24"/>
          <w:szCs w:val="24"/>
        </w:rPr>
        <w:t xml:space="preserve">30 </w:t>
      </w:r>
      <w:r w:rsidR="00F636FA">
        <w:rPr>
          <w:rFonts w:ascii="Times New Roman" w:hAnsi="Times New Roman"/>
          <w:b/>
          <w:sz w:val="24"/>
          <w:szCs w:val="24"/>
        </w:rPr>
        <w:t>A</w:t>
      </w:r>
      <w:r w:rsidR="00AB3858">
        <w:rPr>
          <w:rFonts w:ascii="Times New Roman" w:hAnsi="Times New Roman"/>
          <w:b/>
          <w:sz w:val="24"/>
          <w:szCs w:val="24"/>
        </w:rPr>
        <w:t>.</w:t>
      </w:r>
      <w:r>
        <w:rPr>
          <w:rFonts w:ascii="Times New Roman" w:hAnsi="Times New Roman"/>
          <w:b/>
          <w:sz w:val="24"/>
          <w:szCs w:val="24"/>
        </w:rPr>
        <w:t xml:space="preserve">M. – </w:t>
      </w:r>
      <w:r w:rsidR="00356305">
        <w:rPr>
          <w:rFonts w:ascii="Times New Roman" w:hAnsi="Times New Roman"/>
          <w:b/>
          <w:sz w:val="24"/>
          <w:szCs w:val="24"/>
        </w:rPr>
        <w:t>1</w:t>
      </w:r>
      <w:r w:rsidR="00D540F8">
        <w:rPr>
          <w:rFonts w:ascii="Times New Roman" w:hAnsi="Times New Roman"/>
          <w:b/>
          <w:sz w:val="24"/>
          <w:szCs w:val="24"/>
        </w:rPr>
        <w:t>0</w:t>
      </w:r>
      <w:r>
        <w:rPr>
          <w:rFonts w:ascii="Times New Roman" w:hAnsi="Times New Roman"/>
          <w:b/>
          <w:sz w:val="24"/>
          <w:szCs w:val="24"/>
        </w:rPr>
        <w:t xml:space="preserve">.30 </w:t>
      </w:r>
      <w:r w:rsidR="00D540F8">
        <w:rPr>
          <w:rFonts w:ascii="Times New Roman" w:hAnsi="Times New Roman"/>
          <w:b/>
          <w:sz w:val="24"/>
          <w:szCs w:val="24"/>
        </w:rPr>
        <w:t>A</w:t>
      </w:r>
      <w:r>
        <w:rPr>
          <w:rFonts w:ascii="Times New Roman" w:hAnsi="Times New Roman"/>
          <w:b/>
          <w:sz w:val="24"/>
          <w:szCs w:val="24"/>
        </w:rPr>
        <w:t>.M.</w:t>
      </w:r>
    </w:p>
    <w:p w:rsidR="00E938C7" w:rsidRPr="00E938C7" w:rsidRDefault="00E938C7" w:rsidP="00E938C7">
      <w:pPr>
        <w:spacing w:after="0" w:line="240" w:lineRule="auto"/>
        <w:rPr>
          <w:rFonts w:ascii="Times New Roman" w:hAnsi="Times New Roman"/>
          <w:b/>
          <w:sz w:val="24"/>
          <w:szCs w:val="24"/>
        </w:rPr>
      </w:pPr>
      <w:r w:rsidRPr="00E938C7">
        <w:rPr>
          <w:rFonts w:ascii="Times New Roman" w:hAnsi="Times New Roman"/>
          <w:b/>
          <w:sz w:val="24"/>
          <w:szCs w:val="24"/>
        </w:rPr>
        <w:t>INSTRUCTIONS:</w:t>
      </w:r>
    </w:p>
    <w:p w:rsidR="00E938C7" w:rsidRPr="00E938C7" w:rsidRDefault="00E938C7" w:rsidP="00E938C7">
      <w:pPr>
        <w:spacing w:after="0" w:line="240" w:lineRule="auto"/>
        <w:rPr>
          <w:rFonts w:ascii="Times New Roman" w:hAnsi="Times New Roman"/>
          <w:b/>
          <w:sz w:val="24"/>
          <w:szCs w:val="24"/>
        </w:rPr>
      </w:pPr>
      <w:r w:rsidRPr="00E938C7">
        <w:rPr>
          <w:rFonts w:ascii="Times New Roman" w:hAnsi="Times New Roman"/>
          <w:b/>
          <w:sz w:val="24"/>
          <w:szCs w:val="24"/>
        </w:rPr>
        <w:t>ANSWER THREE QUESTIONS</w:t>
      </w:r>
    </w:p>
    <w:p w:rsidR="00E938C7" w:rsidRPr="00E938C7" w:rsidRDefault="00E938C7" w:rsidP="00E938C7">
      <w:pPr>
        <w:spacing w:after="0" w:line="240" w:lineRule="auto"/>
        <w:rPr>
          <w:rFonts w:ascii="Times New Roman" w:hAnsi="Times New Roman"/>
          <w:b/>
          <w:sz w:val="24"/>
          <w:szCs w:val="24"/>
        </w:rPr>
      </w:pPr>
      <w:r w:rsidRPr="00E938C7">
        <w:rPr>
          <w:rFonts w:ascii="Times New Roman" w:hAnsi="Times New Roman"/>
          <w:b/>
          <w:sz w:val="24"/>
          <w:szCs w:val="24"/>
        </w:rPr>
        <w:t>OUESTION 1 IS MANDATORY</w:t>
      </w:r>
    </w:p>
    <w:p w:rsidR="00E938C7" w:rsidRPr="00E938C7" w:rsidRDefault="00E938C7" w:rsidP="00E938C7">
      <w:pPr>
        <w:jc w:val="both"/>
        <w:rPr>
          <w:rFonts w:ascii="Times New Roman" w:hAnsi="Times New Roman"/>
          <w:b/>
          <w:sz w:val="24"/>
          <w:szCs w:val="24"/>
          <w:u w:val="single"/>
        </w:rPr>
      </w:pPr>
    </w:p>
    <w:p w:rsidR="00E938C7" w:rsidRPr="00E938C7" w:rsidRDefault="00E938C7" w:rsidP="00E938C7">
      <w:pPr>
        <w:spacing w:line="360" w:lineRule="auto"/>
        <w:jc w:val="both"/>
        <w:rPr>
          <w:rFonts w:ascii="Times New Roman" w:hAnsi="Times New Roman"/>
          <w:b/>
          <w:sz w:val="24"/>
          <w:szCs w:val="24"/>
          <w:u w:val="single"/>
        </w:rPr>
      </w:pPr>
      <w:r w:rsidRPr="00E938C7">
        <w:rPr>
          <w:rFonts w:ascii="Times New Roman" w:hAnsi="Times New Roman"/>
          <w:b/>
          <w:sz w:val="24"/>
          <w:szCs w:val="24"/>
          <w:u w:val="single"/>
        </w:rPr>
        <w:t xml:space="preserve">QUESTION 1: </w:t>
      </w:r>
    </w:p>
    <w:p w:rsidR="00E938C7" w:rsidRPr="00E938C7" w:rsidRDefault="00E938C7" w:rsidP="00E938C7">
      <w:pPr>
        <w:spacing w:line="360" w:lineRule="auto"/>
        <w:jc w:val="both"/>
        <w:rPr>
          <w:rFonts w:ascii="Times New Roman" w:hAnsi="Times New Roman"/>
          <w:sz w:val="24"/>
          <w:szCs w:val="24"/>
        </w:rPr>
      </w:pPr>
      <w:r w:rsidRPr="00E938C7">
        <w:rPr>
          <w:rFonts w:ascii="Times New Roman" w:hAnsi="Times New Roman"/>
          <w:sz w:val="24"/>
          <w:szCs w:val="24"/>
        </w:rPr>
        <w:t xml:space="preserve"> Mr. </w:t>
      </w:r>
      <w:proofErr w:type="spellStart"/>
      <w:r w:rsidRPr="00E938C7">
        <w:rPr>
          <w:rFonts w:ascii="Times New Roman" w:hAnsi="Times New Roman"/>
          <w:sz w:val="24"/>
          <w:szCs w:val="24"/>
        </w:rPr>
        <w:t>Kamau</w:t>
      </w:r>
      <w:proofErr w:type="spellEnd"/>
      <w:r w:rsidRPr="00E938C7">
        <w:rPr>
          <w:rFonts w:ascii="Times New Roman" w:hAnsi="Times New Roman"/>
          <w:sz w:val="24"/>
          <w:szCs w:val="24"/>
        </w:rPr>
        <w:t xml:space="preserve"> entered into a contract with Mr. </w:t>
      </w:r>
      <w:proofErr w:type="spellStart"/>
      <w:r w:rsidRPr="00E938C7">
        <w:rPr>
          <w:rFonts w:ascii="Times New Roman" w:hAnsi="Times New Roman"/>
          <w:sz w:val="24"/>
          <w:szCs w:val="24"/>
        </w:rPr>
        <w:t>Mwangi</w:t>
      </w:r>
      <w:proofErr w:type="spellEnd"/>
      <w:r w:rsidRPr="00E938C7">
        <w:rPr>
          <w:rFonts w:ascii="Times New Roman" w:hAnsi="Times New Roman"/>
          <w:sz w:val="24"/>
          <w:szCs w:val="24"/>
        </w:rPr>
        <w:t xml:space="preserve"> for the purchase of a Motor vehicle belonging to Mr. </w:t>
      </w:r>
      <w:proofErr w:type="spellStart"/>
      <w:r w:rsidRPr="00E938C7">
        <w:rPr>
          <w:rFonts w:ascii="Times New Roman" w:hAnsi="Times New Roman"/>
          <w:sz w:val="24"/>
          <w:szCs w:val="24"/>
        </w:rPr>
        <w:t>Mwangi</w:t>
      </w:r>
      <w:proofErr w:type="spellEnd"/>
      <w:r w:rsidRPr="00E938C7">
        <w:rPr>
          <w:rFonts w:ascii="Times New Roman" w:hAnsi="Times New Roman"/>
          <w:sz w:val="24"/>
          <w:szCs w:val="24"/>
        </w:rPr>
        <w:t xml:space="preserve"> at a cost of Kenya Shillings One Million. Mr. </w:t>
      </w:r>
      <w:proofErr w:type="spellStart"/>
      <w:r w:rsidRPr="00E938C7">
        <w:rPr>
          <w:rFonts w:ascii="Times New Roman" w:hAnsi="Times New Roman"/>
          <w:sz w:val="24"/>
          <w:szCs w:val="24"/>
        </w:rPr>
        <w:t>Kamau</w:t>
      </w:r>
      <w:proofErr w:type="spellEnd"/>
      <w:r w:rsidRPr="00E938C7">
        <w:rPr>
          <w:rFonts w:ascii="Times New Roman" w:hAnsi="Times New Roman"/>
          <w:sz w:val="24"/>
          <w:szCs w:val="24"/>
        </w:rPr>
        <w:t xml:space="preserve"> honored his part of the bargain, and paid Mr. </w:t>
      </w:r>
      <w:proofErr w:type="spellStart"/>
      <w:r w:rsidRPr="00E938C7">
        <w:rPr>
          <w:rFonts w:ascii="Times New Roman" w:hAnsi="Times New Roman"/>
          <w:sz w:val="24"/>
          <w:szCs w:val="24"/>
        </w:rPr>
        <w:t>Mwangi</w:t>
      </w:r>
      <w:proofErr w:type="spellEnd"/>
      <w:r w:rsidRPr="00E938C7">
        <w:rPr>
          <w:rFonts w:ascii="Times New Roman" w:hAnsi="Times New Roman"/>
          <w:sz w:val="24"/>
          <w:szCs w:val="24"/>
        </w:rPr>
        <w:t xml:space="preserve"> the purchase price in cash. However, Mr. </w:t>
      </w:r>
      <w:proofErr w:type="spellStart"/>
      <w:r w:rsidRPr="00E938C7">
        <w:rPr>
          <w:rFonts w:ascii="Times New Roman" w:hAnsi="Times New Roman"/>
          <w:sz w:val="24"/>
          <w:szCs w:val="24"/>
        </w:rPr>
        <w:t>Mwangi</w:t>
      </w:r>
      <w:proofErr w:type="spellEnd"/>
      <w:r w:rsidRPr="00E938C7">
        <w:rPr>
          <w:rFonts w:ascii="Times New Roman" w:hAnsi="Times New Roman"/>
          <w:sz w:val="24"/>
          <w:szCs w:val="24"/>
        </w:rPr>
        <w:t xml:space="preserve"> has refused to transfer the ownership of the vehicle to Mr. </w:t>
      </w:r>
      <w:proofErr w:type="spellStart"/>
      <w:r w:rsidRPr="00E938C7">
        <w:rPr>
          <w:rFonts w:ascii="Times New Roman" w:hAnsi="Times New Roman"/>
          <w:sz w:val="24"/>
          <w:szCs w:val="24"/>
        </w:rPr>
        <w:t>Kamau</w:t>
      </w:r>
      <w:proofErr w:type="spellEnd"/>
      <w:r w:rsidRPr="00E938C7">
        <w:rPr>
          <w:rFonts w:ascii="Times New Roman" w:hAnsi="Times New Roman"/>
          <w:sz w:val="24"/>
          <w:szCs w:val="24"/>
        </w:rPr>
        <w:t xml:space="preserve">. Mr. </w:t>
      </w:r>
      <w:proofErr w:type="spellStart"/>
      <w:r w:rsidRPr="00E938C7">
        <w:rPr>
          <w:rFonts w:ascii="Times New Roman" w:hAnsi="Times New Roman"/>
          <w:sz w:val="24"/>
          <w:szCs w:val="24"/>
        </w:rPr>
        <w:t>Mwangi</w:t>
      </w:r>
      <w:proofErr w:type="spellEnd"/>
      <w:r w:rsidRPr="00E938C7">
        <w:rPr>
          <w:rFonts w:ascii="Times New Roman" w:hAnsi="Times New Roman"/>
          <w:sz w:val="24"/>
          <w:szCs w:val="24"/>
        </w:rPr>
        <w:t xml:space="preserve"> maintains that he is yet to receive the purchase price from Mr. </w:t>
      </w:r>
      <w:proofErr w:type="spellStart"/>
      <w:r w:rsidRPr="00E938C7">
        <w:rPr>
          <w:rFonts w:ascii="Times New Roman" w:hAnsi="Times New Roman"/>
          <w:sz w:val="24"/>
          <w:szCs w:val="24"/>
        </w:rPr>
        <w:t>Kamau</w:t>
      </w:r>
      <w:proofErr w:type="spellEnd"/>
      <w:r w:rsidRPr="00E938C7">
        <w:rPr>
          <w:rFonts w:ascii="Times New Roman" w:hAnsi="Times New Roman"/>
          <w:sz w:val="24"/>
          <w:szCs w:val="24"/>
        </w:rPr>
        <w:t xml:space="preserve">. </w:t>
      </w:r>
    </w:p>
    <w:p w:rsidR="00E938C7" w:rsidRPr="00E938C7" w:rsidRDefault="00E938C7" w:rsidP="00E938C7">
      <w:pPr>
        <w:spacing w:line="360" w:lineRule="auto"/>
        <w:jc w:val="both"/>
        <w:rPr>
          <w:rFonts w:ascii="Times New Roman" w:hAnsi="Times New Roman"/>
          <w:b/>
          <w:bCs/>
          <w:sz w:val="24"/>
          <w:szCs w:val="24"/>
        </w:rPr>
      </w:pPr>
      <w:r w:rsidRPr="00E938C7">
        <w:rPr>
          <w:rFonts w:ascii="Times New Roman" w:hAnsi="Times New Roman"/>
          <w:sz w:val="24"/>
          <w:szCs w:val="24"/>
        </w:rPr>
        <w:t xml:space="preserve">The only piece of evidence is Mr. </w:t>
      </w:r>
      <w:proofErr w:type="spellStart"/>
      <w:r w:rsidRPr="00E938C7">
        <w:rPr>
          <w:rFonts w:ascii="Times New Roman" w:hAnsi="Times New Roman"/>
          <w:sz w:val="24"/>
          <w:szCs w:val="24"/>
        </w:rPr>
        <w:t>Kamau’s</w:t>
      </w:r>
      <w:proofErr w:type="spellEnd"/>
      <w:r w:rsidRPr="00E938C7">
        <w:rPr>
          <w:rFonts w:ascii="Times New Roman" w:hAnsi="Times New Roman"/>
          <w:sz w:val="24"/>
          <w:szCs w:val="24"/>
        </w:rPr>
        <w:t xml:space="preserve"> possession to prove payment is an e-mail communication between him and Mr. </w:t>
      </w:r>
      <w:proofErr w:type="spellStart"/>
      <w:r w:rsidRPr="00E938C7">
        <w:rPr>
          <w:rFonts w:ascii="Times New Roman" w:hAnsi="Times New Roman"/>
          <w:sz w:val="24"/>
          <w:szCs w:val="24"/>
        </w:rPr>
        <w:t>Mwangi</w:t>
      </w:r>
      <w:proofErr w:type="spellEnd"/>
      <w:r w:rsidRPr="00E938C7">
        <w:rPr>
          <w:rFonts w:ascii="Times New Roman" w:hAnsi="Times New Roman"/>
          <w:sz w:val="24"/>
          <w:szCs w:val="24"/>
        </w:rPr>
        <w:t xml:space="preserve">, where the latter confirms receipt of the purchase price. Mr. </w:t>
      </w:r>
      <w:proofErr w:type="spellStart"/>
      <w:r w:rsidRPr="00E938C7">
        <w:rPr>
          <w:rFonts w:ascii="Times New Roman" w:hAnsi="Times New Roman"/>
          <w:sz w:val="24"/>
          <w:szCs w:val="24"/>
        </w:rPr>
        <w:t>Kamau</w:t>
      </w:r>
      <w:proofErr w:type="spellEnd"/>
      <w:r w:rsidRPr="00E938C7">
        <w:rPr>
          <w:rFonts w:ascii="Times New Roman" w:hAnsi="Times New Roman"/>
          <w:sz w:val="24"/>
          <w:szCs w:val="24"/>
        </w:rPr>
        <w:t xml:space="preserve"> now intends to seek legal redress for breach of contract by Mr. </w:t>
      </w:r>
      <w:proofErr w:type="spellStart"/>
      <w:r w:rsidRPr="00E938C7">
        <w:rPr>
          <w:rFonts w:ascii="Times New Roman" w:hAnsi="Times New Roman"/>
          <w:sz w:val="24"/>
          <w:szCs w:val="24"/>
        </w:rPr>
        <w:t>Mwangi</w:t>
      </w:r>
      <w:proofErr w:type="spellEnd"/>
      <w:r w:rsidRPr="00E938C7">
        <w:rPr>
          <w:rFonts w:ascii="Times New Roman" w:hAnsi="Times New Roman"/>
          <w:sz w:val="24"/>
          <w:szCs w:val="24"/>
        </w:rPr>
        <w:t xml:space="preserve">. </w:t>
      </w:r>
      <w:proofErr w:type="gramStart"/>
      <w:r w:rsidRPr="00E938C7">
        <w:rPr>
          <w:rFonts w:ascii="Times New Roman" w:hAnsi="Times New Roman"/>
          <w:sz w:val="24"/>
          <w:szCs w:val="24"/>
        </w:rPr>
        <w:t>Advise</w:t>
      </w:r>
      <w:proofErr w:type="gramEnd"/>
      <w:r w:rsidRPr="00E938C7">
        <w:rPr>
          <w:rFonts w:ascii="Times New Roman" w:hAnsi="Times New Roman"/>
          <w:sz w:val="24"/>
          <w:szCs w:val="24"/>
        </w:rPr>
        <w:t xml:space="preserve"> Mr. </w:t>
      </w:r>
      <w:proofErr w:type="spellStart"/>
      <w:r w:rsidRPr="00E938C7">
        <w:rPr>
          <w:rFonts w:ascii="Times New Roman" w:hAnsi="Times New Roman"/>
          <w:sz w:val="24"/>
          <w:szCs w:val="24"/>
        </w:rPr>
        <w:t>Kamau</w:t>
      </w:r>
      <w:proofErr w:type="spellEnd"/>
      <w:r w:rsidRPr="00E938C7">
        <w:rPr>
          <w:rFonts w:ascii="Times New Roman" w:hAnsi="Times New Roman"/>
          <w:sz w:val="24"/>
          <w:szCs w:val="24"/>
        </w:rPr>
        <w:t xml:space="preserve"> on the admissibility of the e-mail communication and the procedure to be followed before the same can be allowed into evidence by the Court. </w:t>
      </w:r>
      <w:r w:rsidR="00043DED">
        <w:rPr>
          <w:rFonts w:ascii="Times New Roman" w:hAnsi="Times New Roman"/>
          <w:sz w:val="24"/>
          <w:szCs w:val="24"/>
        </w:rPr>
        <w:tab/>
      </w:r>
      <w:r w:rsidR="00043DED">
        <w:rPr>
          <w:rFonts w:ascii="Times New Roman" w:hAnsi="Times New Roman"/>
          <w:sz w:val="24"/>
          <w:szCs w:val="24"/>
        </w:rPr>
        <w:tab/>
      </w:r>
      <w:r w:rsidRPr="00E938C7">
        <w:rPr>
          <w:rFonts w:ascii="Times New Roman" w:hAnsi="Times New Roman"/>
          <w:b/>
          <w:bCs/>
          <w:sz w:val="24"/>
          <w:szCs w:val="24"/>
        </w:rPr>
        <w:t>(10 Marks)</w:t>
      </w:r>
    </w:p>
    <w:p w:rsidR="00E938C7" w:rsidRPr="00E938C7" w:rsidRDefault="00E938C7" w:rsidP="00E938C7">
      <w:pPr>
        <w:spacing w:line="360" w:lineRule="auto"/>
        <w:jc w:val="both"/>
        <w:rPr>
          <w:rFonts w:ascii="Times New Roman" w:hAnsi="Times New Roman"/>
          <w:sz w:val="24"/>
          <w:szCs w:val="24"/>
        </w:rPr>
      </w:pPr>
      <w:r w:rsidRPr="00E938C7">
        <w:rPr>
          <w:rFonts w:ascii="Times New Roman" w:hAnsi="Times New Roman"/>
          <w:sz w:val="24"/>
          <w:szCs w:val="24"/>
        </w:rPr>
        <w:t>Describe the following terminologies under the law of evidence</w:t>
      </w:r>
    </w:p>
    <w:p w:rsidR="00E938C7" w:rsidRPr="00E938C7" w:rsidRDefault="00E938C7" w:rsidP="00E938C7">
      <w:pPr>
        <w:pStyle w:val="ListParagraph"/>
        <w:numPr>
          <w:ilvl w:val="0"/>
          <w:numId w:val="25"/>
        </w:numPr>
        <w:spacing w:line="360" w:lineRule="auto"/>
        <w:jc w:val="both"/>
        <w:rPr>
          <w:rFonts w:ascii="Times New Roman" w:hAnsi="Times New Roman"/>
          <w:sz w:val="24"/>
          <w:szCs w:val="24"/>
        </w:rPr>
      </w:pPr>
      <w:r w:rsidRPr="00E938C7">
        <w:rPr>
          <w:rFonts w:ascii="Times New Roman" w:hAnsi="Times New Roman"/>
          <w:sz w:val="24"/>
          <w:szCs w:val="24"/>
        </w:rPr>
        <w:lastRenderedPageBreak/>
        <w:t xml:space="preserve">Fact in issue. </w:t>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Pr="00E938C7">
        <w:rPr>
          <w:rFonts w:ascii="Times New Roman" w:hAnsi="Times New Roman"/>
          <w:b/>
          <w:bCs/>
          <w:sz w:val="24"/>
          <w:szCs w:val="24"/>
        </w:rPr>
        <w:t>(2 Marks)</w:t>
      </w:r>
    </w:p>
    <w:p w:rsidR="00E938C7" w:rsidRPr="00E938C7" w:rsidRDefault="00E938C7" w:rsidP="00E938C7">
      <w:pPr>
        <w:pStyle w:val="ListParagraph"/>
        <w:numPr>
          <w:ilvl w:val="0"/>
          <w:numId w:val="25"/>
        </w:numPr>
        <w:spacing w:line="360" w:lineRule="auto"/>
        <w:jc w:val="both"/>
        <w:rPr>
          <w:rFonts w:ascii="Times New Roman" w:hAnsi="Times New Roman"/>
          <w:sz w:val="24"/>
          <w:szCs w:val="24"/>
        </w:rPr>
      </w:pPr>
      <w:r w:rsidRPr="00E938C7">
        <w:rPr>
          <w:rFonts w:ascii="Times New Roman" w:hAnsi="Times New Roman"/>
          <w:sz w:val="24"/>
          <w:szCs w:val="24"/>
        </w:rPr>
        <w:t xml:space="preserve">Relevant facts. </w:t>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Pr="00E938C7">
        <w:rPr>
          <w:rFonts w:ascii="Times New Roman" w:hAnsi="Times New Roman"/>
          <w:b/>
          <w:bCs/>
          <w:sz w:val="24"/>
          <w:szCs w:val="24"/>
        </w:rPr>
        <w:t>(2 Marks)</w:t>
      </w:r>
    </w:p>
    <w:p w:rsidR="00E938C7" w:rsidRPr="00E938C7" w:rsidRDefault="00E938C7" w:rsidP="00E938C7">
      <w:pPr>
        <w:pStyle w:val="ListParagraph"/>
        <w:numPr>
          <w:ilvl w:val="0"/>
          <w:numId w:val="25"/>
        </w:numPr>
        <w:spacing w:line="360" w:lineRule="auto"/>
        <w:jc w:val="both"/>
        <w:rPr>
          <w:rFonts w:ascii="Times New Roman" w:hAnsi="Times New Roman"/>
          <w:b/>
          <w:bCs/>
          <w:sz w:val="24"/>
          <w:szCs w:val="24"/>
        </w:rPr>
      </w:pPr>
      <w:r w:rsidRPr="00E938C7">
        <w:rPr>
          <w:rFonts w:ascii="Times New Roman" w:hAnsi="Times New Roman"/>
          <w:sz w:val="24"/>
          <w:szCs w:val="24"/>
        </w:rPr>
        <w:t xml:space="preserve">Direct and indirect evidence. </w:t>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Pr="00E938C7">
        <w:rPr>
          <w:rFonts w:ascii="Times New Roman" w:hAnsi="Times New Roman"/>
          <w:b/>
          <w:bCs/>
          <w:sz w:val="24"/>
          <w:szCs w:val="24"/>
        </w:rPr>
        <w:t>(3 Marks)</w:t>
      </w:r>
    </w:p>
    <w:p w:rsidR="00E938C7" w:rsidRPr="00E938C7" w:rsidRDefault="00E938C7" w:rsidP="00E938C7">
      <w:pPr>
        <w:pStyle w:val="ListParagraph"/>
        <w:numPr>
          <w:ilvl w:val="0"/>
          <w:numId w:val="25"/>
        </w:numPr>
        <w:spacing w:line="360" w:lineRule="auto"/>
        <w:jc w:val="both"/>
        <w:rPr>
          <w:rFonts w:ascii="Times New Roman" w:hAnsi="Times New Roman"/>
          <w:sz w:val="24"/>
          <w:szCs w:val="24"/>
        </w:rPr>
      </w:pPr>
      <w:r w:rsidRPr="00E938C7">
        <w:rPr>
          <w:rFonts w:ascii="Times New Roman" w:hAnsi="Times New Roman"/>
          <w:sz w:val="24"/>
          <w:szCs w:val="24"/>
        </w:rPr>
        <w:t xml:space="preserve">Intrinsic and extrinsic evidence. </w:t>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Pr="00E938C7">
        <w:rPr>
          <w:rFonts w:ascii="Times New Roman" w:hAnsi="Times New Roman"/>
          <w:b/>
          <w:bCs/>
          <w:sz w:val="24"/>
          <w:szCs w:val="24"/>
        </w:rPr>
        <w:t>(3 Marks)</w:t>
      </w:r>
    </w:p>
    <w:p w:rsidR="00E938C7" w:rsidRPr="00E938C7" w:rsidRDefault="00E938C7" w:rsidP="00E938C7">
      <w:pPr>
        <w:pStyle w:val="ListParagraph"/>
        <w:spacing w:line="360" w:lineRule="auto"/>
        <w:ind w:left="1080"/>
        <w:jc w:val="both"/>
        <w:rPr>
          <w:rFonts w:ascii="Times New Roman" w:hAnsi="Times New Roman"/>
          <w:b/>
          <w:bCs/>
          <w:sz w:val="24"/>
          <w:szCs w:val="24"/>
        </w:rPr>
      </w:pPr>
    </w:p>
    <w:p w:rsidR="00E938C7" w:rsidRPr="00E938C7" w:rsidRDefault="00E938C7" w:rsidP="00E938C7">
      <w:pPr>
        <w:pStyle w:val="ListParagraph"/>
        <w:spacing w:line="360" w:lineRule="auto"/>
        <w:ind w:left="1080"/>
        <w:jc w:val="both"/>
        <w:rPr>
          <w:rFonts w:ascii="Times New Roman" w:hAnsi="Times New Roman"/>
          <w:sz w:val="24"/>
          <w:szCs w:val="24"/>
        </w:rPr>
      </w:pPr>
    </w:p>
    <w:p w:rsidR="00043DED" w:rsidRDefault="00E938C7" w:rsidP="00E938C7">
      <w:pPr>
        <w:spacing w:line="360" w:lineRule="auto"/>
        <w:jc w:val="both"/>
        <w:rPr>
          <w:rFonts w:ascii="Times New Roman" w:hAnsi="Times New Roman"/>
          <w:sz w:val="24"/>
          <w:szCs w:val="24"/>
        </w:rPr>
      </w:pPr>
      <w:r w:rsidRPr="00E938C7">
        <w:rPr>
          <w:rFonts w:ascii="Times New Roman" w:hAnsi="Times New Roman"/>
          <w:sz w:val="24"/>
          <w:szCs w:val="24"/>
        </w:rPr>
        <w:t xml:space="preserve">b. Using examples of decided cases, discuss the burden of proof in civil and criminal cases. </w:t>
      </w:r>
    </w:p>
    <w:p w:rsidR="00E938C7" w:rsidRPr="00E938C7" w:rsidRDefault="00043DED" w:rsidP="00E938C7">
      <w:pPr>
        <w:spacing w:line="360" w:lineRule="auto"/>
        <w:jc w:val="both"/>
        <w:rPr>
          <w:rFonts w:ascii="Times New Roman" w:hAnsi="Times New Roman"/>
          <w:b/>
          <w:bCs/>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E938C7" w:rsidRPr="00E938C7">
        <w:rPr>
          <w:rFonts w:ascii="Times New Roman" w:hAnsi="Times New Roman"/>
          <w:sz w:val="24"/>
          <w:szCs w:val="24"/>
        </w:rPr>
        <w:t>(</w:t>
      </w:r>
      <w:r w:rsidR="00E938C7" w:rsidRPr="00E938C7">
        <w:rPr>
          <w:rFonts w:ascii="Times New Roman" w:hAnsi="Times New Roman"/>
          <w:b/>
          <w:bCs/>
          <w:sz w:val="24"/>
          <w:szCs w:val="24"/>
        </w:rPr>
        <w:t>10 Marks)</w:t>
      </w:r>
    </w:p>
    <w:p w:rsidR="00E938C7" w:rsidRPr="00E938C7" w:rsidRDefault="00E938C7" w:rsidP="00E938C7">
      <w:pPr>
        <w:spacing w:line="360" w:lineRule="auto"/>
        <w:jc w:val="both"/>
        <w:rPr>
          <w:rFonts w:ascii="Times New Roman" w:hAnsi="Times New Roman"/>
          <w:b/>
          <w:sz w:val="24"/>
          <w:szCs w:val="24"/>
          <w:u w:val="single"/>
        </w:rPr>
      </w:pPr>
      <w:r w:rsidRPr="00E938C7">
        <w:rPr>
          <w:rFonts w:ascii="Times New Roman" w:hAnsi="Times New Roman"/>
          <w:b/>
          <w:sz w:val="24"/>
          <w:szCs w:val="24"/>
          <w:u w:val="single"/>
        </w:rPr>
        <w:t>Question 2:</w:t>
      </w:r>
    </w:p>
    <w:p w:rsidR="00E938C7" w:rsidRPr="00E938C7" w:rsidRDefault="00E938C7" w:rsidP="00E938C7">
      <w:pPr>
        <w:pStyle w:val="ListParagraph"/>
        <w:numPr>
          <w:ilvl w:val="0"/>
          <w:numId w:val="26"/>
        </w:numPr>
        <w:spacing w:line="360" w:lineRule="auto"/>
        <w:jc w:val="both"/>
        <w:rPr>
          <w:rFonts w:ascii="Times New Roman" w:hAnsi="Times New Roman"/>
          <w:sz w:val="24"/>
          <w:szCs w:val="24"/>
        </w:rPr>
      </w:pPr>
      <w:r w:rsidRPr="00E938C7">
        <w:rPr>
          <w:rFonts w:ascii="Times New Roman" w:hAnsi="Times New Roman"/>
          <w:sz w:val="24"/>
          <w:szCs w:val="24"/>
        </w:rPr>
        <w:t xml:space="preserve">Your colleague, Mr. </w:t>
      </w:r>
      <w:proofErr w:type="spellStart"/>
      <w:r w:rsidRPr="00E938C7">
        <w:rPr>
          <w:rFonts w:ascii="Times New Roman" w:hAnsi="Times New Roman"/>
          <w:sz w:val="24"/>
          <w:szCs w:val="24"/>
        </w:rPr>
        <w:t>Hatari</w:t>
      </w:r>
      <w:proofErr w:type="spellEnd"/>
      <w:r w:rsidRPr="00E938C7">
        <w:rPr>
          <w:rFonts w:ascii="Times New Roman" w:hAnsi="Times New Roman"/>
          <w:sz w:val="24"/>
          <w:szCs w:val="24"/>
        </w:rPr>
        <w:t xml:space="preserve">, a newly admitted advocate, has called a witness to the stand to testify on behalf of his client, the accused person. However, the witness has inexplicably refused to answer questions and has maintained a studious silence despite Mr. </w:t>
      </w:r>
      <w:proofErr w:type="spellStart"/>
      <w:r w:rsidRPr="00E938C7">
        <w:rPr>
          <w:rFonts w:ascii="Times New Roman" w:hAnsi="Times New Roman"/>
          <w:sz w:val="24"/>
          <w:szCs w:val="24"/>
        </w:rPr>
        <w:t>Hatari’s</w:t>
      </w:r>
      <w:proofErr w:type="spellEnd"/>
      <w:r w:rsidRPr="00E938C7">
        <w:rPr>
          <w:rFonts w:ascii="Times New Roman" w:hAnsi="Times New Roman"/>
          <w:sz w:val="24"/>
          <w:szCs w:val="24"/>
        </w:rPr>
        <w:t xml:space="preserve"> best effort to elicit crucial evidence from the witness. Mr. </w:t>
      </w:r>
      <w:proofErr w:type="spellStart"/>
      <w:r w:rsidRPr="00E938C7">
        <w:rPr>
          <w:rFonts w:ascii="Times New Roman" w:hAnsi="Times New Roman"/>
          <w:sz w:val="24"/>
          <w:szCs w:val="24"/>
        </w:rPr>
        <w:t>Hatari</w:t>
      </w:r>
      <w:proofErr w:type="spellEnd"/>
      <w:r w:rsidRPr="00E938C7">
        <w:rPr>
          <w:rFonts w:ascii="Times New Roman" w:hAnsi="Times New Roman"/>
          <w:sz w:val="24"/>
          <w:szCs w:val="24"/>
        </w:rPr>
        <w:t xml:space="preserve"> is at a loss on what he is expected to do in such a scenario. He also does not understand clearly the difference between a hostile witness and a refractory witness. </w:t>
      </w:r>
    </w:p>
    <w:p w:rsidR="00E938C7" w:rsidRPr="00E938C7" w:rsidRDefault="00E938C7" w:rsidP="00E938C7">
      <w:pPr>
        <w:pStyle w:val="ListParagraph"/>
        <w:spacing w:line="360" w:lineRule="auto"/>
        <w:jc w:val="both"/>
        <w:rPr>
          <w:rFonts w:ascii="Times New Roman" w:hAnsi="Times New Roman"/>
          <w:sz w:val="24"/>
          <w:szCs w:val="24"/>
        </w:rPr>
      </w:pPr>
    </w:p>
    <w:p w:rsidR="00E938C7" w:rsidRPr="00E938C7" w:rsidRDefault="00E938C7" w:rsidP="00E938C7">
      <w:pPr>
        <w:pStyle w:val="ListParagraph"/>
        <w:spacing w:line="360" w:lineRule="auto"/>
        <w:jc w:val="both"/>
        <w:rPr>
          <w:rFonts w:ascii="Times New Roman" w:hAnsi="Times New Roman"/>
          <w:sz w:val="24"/>
          <w:szCs w:val="24"/>
        </w:rPr>
      </w:pPr>
      <w:r w:rsidRPr="00E938C7">
        <w:rPr>
          <w:rFonts w:ascii="Times New Roman" w:hAnsi="Times New Roman"/>
          <w:sz w:val="24"/>
          <w:szCs w:val="24"/>
        </w:rPr>
        <w:t xml:space="preserve">Mr. </w:t>
      </w:r>
      <w:proofErr w:type="spellStart"/>
      <w:r w:rsidRPr="00E938C7">
        <w:rPr>
          <w:rFonts w:ascii="Times New Roman" w:hAnsi="Times New Roman"/>
          <w:sz w:val="24"/>
          <w:szCs w:val="24"/>
        </w:rPr>
        <w:t>Hatari</w:t>
      </w:r>
      <w:proofErr w:type="spellEnd"/>
      <w:r w:rsidRPr="00E938C7">
        <w:rPr>
          <w:rFonts w:ascii="Times New Roman" w:hAnsi="Times New Roman"/>
          <w:sz w:val="24"/>
          <w:szCs w:val="24"/>
        </w:rPr>
        <w:t xml:space="preserve"> is now seeking your assistance in understanding the difference between a refractory witness and a hostile witness, and what he is to do in that he is the predicament currently facing with the witness. </w:t>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Pr="00E938C7">
        <w:rPr>
          <w:rFonts w:ascii="Times New Roman" w:hAnsi="Times New Roman"/>
          <w:b/>
          <w:sz w:val="24"/>
          <w:szCs w:val="24"/>
        </w:rPr>
        <w:t>(20 Marks)</w:t>
      </w:r>
    </w:p>
    <w:p w:rsidR="00E938C7" w:rsidRPr="00E938C7" w:rsidRDefault="00E938C7" w:rsidP="00E938C7">
      <w:pPr>
        <w:pStyle w:val="ListParagraph"/>
        <w:spacing w:line="360" w:lineRule="auto"/>
        <w:jc w:val="both"/>
        <w:rPr>
          <w:rFonts w:ascii="Times New Roman" w:hAnsi="Times New Roman"/>
          <w:b/>
          <w:bCs/>
          <w:sz w:val="24"/>
          <w:szCs w:val="24"/>
        </w:rPr>
      </w:pPr>
    </w:p>
    <w:p w:rsidR="00E938C7" w:rsidRPr="00E938C7" w:rsidRDefault="00E938C7" w:rsidP="00E938C7">
      <w:pPr>
        <w:spacing w:line="360" w:lineRule="auto"/>
        <w:jc w:val="both"/>
        <w:rPr>
          <w:rFonts w:ascii="Times New Roman" w:hAnsi="Times New Roman"/>
          <w:b/>
          <w:bCs/>
          <w:sz w:val="24"/>
          <w:szCs w:val="24"/>
          <w:u w:val="single"/>
        </w:rPr>
      </w:pPr>
      <w:r w:rsidRPr="00E938C7">
        <w:rPr>
          <w:rFonts w:ascii="Times New Roman" w:hAnsi="Times New Roman"/>
          <w:b/>
          <w:bCs/>
          <w:sz w:val="24"/>
          <w:szCs w:val="24"/>
          <w:u w:val="single"/>
        </w:rPr>
        <w:t>Question 3:</w:t>
      </w:r>
    </w:p>
    <w:p w:rsidR="00E938C7" w:rsidRPr="00E938C7" w:rsidRDefault="00E938C7" w:rsidP="00E938C7">
      <w:pPr>
        <w:pStyle w:val="ListParagraph"/>
        <w:numPr>
          <w:ilvl w:val="0"/>
          <w:numId w:val="27"/>
        </w:numPr>
        <w:spacing w:line="360" w:lineRule="auto"/>
        <w:jc w:val="both"/>
        <w:rPr>
          <w:rFonts w:ascii="Times New Roman" w:hAnsi="Times New Roman"/>
          <w:sz w:val="24"/>
          <w:szCs w:val="24"/>
        </w:rPr>
      </w:pPr>
      <w:r w:rsidRPr="00E938C7">
        <w:rPr>
          <w:rFonts w:ascii="Times New Roman" w:hAnsi="Times New Roman"/>
          <w:sz w:val="24"/>
          <w:szCs w:val="24"/>
        </w:rPr>
        <w:t xml:space="preserve">Parties are at liberty to bring into Court any evidence they find important to support their case. However, not all of such evidence may be admitted by Court. Examine the law governing admissibility of evidence in Kenya. </w:t>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Pr="00E938C7">
        <w:rPr>
          <w:rFonts w:ascii="Times New Roman" w:hAnsi="Times New Roman"/>
          <w:sz w:val="24"/>
          <w:szCs w:val="24"/>
        </w:rPr>
        <w:t>(</w:t>
      </w:r>
      <w:r w:rsidRPr="00E938C7">
        <w:rPr>
          <w:rFonts w:ascii="Times New Roman" w:hAnsi="Times New Roman"/>
          <w:b/>
          <w:bCs/>
          <w:sz w:val="24"/>
          <w:szCs w:val="24"/>
        </w:rPr>
        <w:t>10 Marks)</w:t>
      </w:r>
    </w:p>
    <w:p w:rsidR="00E938C7" w:rsidRPr="00E938C7" w:rsidRDefault="00E938C7" w:rsidP="00E938C7">
      <w:pPr>
        <w:pStyle w:val="ListParagraph"/>
        <w:spacing w:line="360" w:lineRule="auto"/>
        <w:jc w:val="both"/>
        <w:rPr>
          <w:rFonts w:ascii="Times New Roman" w:hAnsi="Times New Roman"/>
          <w:sz w:val="24"/>
          <w:szCs w:val="24"/>
        </w:rPr>
      </w:pPr>
    </w:p>
    <w:p w:rsidR="00E938C7" w:rsidRPr="00E938C7" w:rsidRDefault="00E938C7" w:rsidP="00E938C7">
      <w:pPr>
        <w:pStyle w:val="ListParagraph"/>
        <w:numPr>
          <w:ilvl w:val="0"/>
          <w:numId w:val="27"/>
        </w:numPr>
        <w:spacing w:line="360" w:lineRule="auto"/>
        <w:jc w:val="both"/>
        <w:rPr>
          <w:rFonts w:ascii="Times New Roman" w:hAnsi="Times New Roman"/>
          <w:sz w:val="24"/>
          <w:szCs w:val="24"/>
        </w:rPr>
      </w:pPr>
      <w:r w:rsidRPr="00E938C7">
        <w:rPr>
          <w:rFonts w:ascii="Times New Roman" w:hAnsi="Times New Roman"/>
          <w:bCs/>
          <w:sz w:val="24"/>
          <w:szCs w:val="24"/>
        </w:rPr>
        <w:t xml:space="preserve">Before an accused person makes a confession that will be admitted by Courts in Kenya there are certain conditions must be met. Discuss the principles governing the reception of a confession in Kenya. </w:t>
      </w:r>
      <w:r w:rsidR="00043DED">
        <w:rPr>
          <w:rFonts w:ascii="Times New Roman" w:hAnsi="Times New Roman"/>
          <w:bCs/>
          <w:sz w:val="24"/>
          <w:szCs w:val="24"/>
        </w:rPr>
        <w:tab/>
      </w:r>
      <w:r w:rsidR="00043DED">
        <w:rPr>
          <w:rFonts w:ascii="Times New Roman" w:hAnsi="Times New Roman"/>
          <w:bCs/>
          <w:sz w:val="24"/>
          <w:szCs w:val="24"/>
        </w:rPr>
        <w:tab/>
      </w:r>
      <w:r w:rsidR="00043DED">
        <w:rPr>
          <w:rFonts w:ascii="Times New Roman" w:hAnsi="Times New Roman"/>
          <w:bCs/>
          <w:sz w:val="24"/>
          <w:szCs w:val="24"/>
        </w:rPr>
        <w:tab/>
      </w:r>
      <w:r w:rsidR="00043DED">
        <w:rPr>
          <w:rFonts w:ascii="Times New Roman" w:hAnsi="Times New Roman"/>
          <w:bCs/>
          <w:sz w:val="24"/>
          <w:szCs w:val="24"/>
        </w:rPr>
        <w:tab/>
      </w:r>
      <w:r w:rsidR="00043DED">
        <w:rPr>
          <w:rFonts w:ascii="Times New Roman" w:hAnsi="Times New Roman"/>
          <w:bCs/>
          <w:sz w:val="24"/>
          <w:szCs w:val="24"/>
        </w:rPr>
        <w:tab/>
      </w:r>
      <w:r w:rsidR="00043DED">
        <w:rPr>
          <w:rFonts w:ascii="Times New Roman" w:hAnsi="Times New Roman"/>
          <w:bCs/>
          <w:sz w:val="24"/>
          <w:szCs w:val="24"/>
        </w:rPr>
        <w:tab/>
      </w:r>
      <w:r w:rsidR="00043DED">
        <w:rPr>
          <w:rFonts w:ascii="Times New Roman" w:hAnsi="Times New Roman"/>
          <w:bCs/>
          <w:sz w:val="24"/>
          <w:szCs w:val="24"/>
        </w:rPr>
        <w:tab/>
      </w:r>
      <w:r w:rsidRPr="00E938C7">
        <w:rPr>
          <w:rFonts w:ascii="Times New Roman" w:hAnsi="Times New Roman"/>
          <w:bCs/>
          <w:sz w:val="24"/>
          <w:szCs w:val="24"/>
        </w:rPr>
        <w:t>(</w:t>
      </w:r>
      <w:r w:rsidRPr="00E938C7">
        <w:rPr>
          <w:rFonts w:ascii="Times New Roman" w:hAnsi="Times New Roman"/>
          <w:b/>
          <w:bCs/>
          <w:sz w:val="24"/>
          <w:szCs w:val="24"/>
        </w:rPr>
        <w:t>10 Marks)</w:t>
      </w:r>
    </w:p>
    <w:p w:rsidR="00E938C7" w:rsidRPr="00E938C7" w:rsidRDefault="00E938C7" w:rsidP="00E938C7">
      <w:pPr>
        <w:pStyle w:val="ListParagraph"/>
        <w:spacing w:line="360" w:lineRule="auto"/>
        <w:rPr>
          <w:rFonts w:ascii="Times New Roman" w:hAnsi="Times New Roman"/>
          <w:sz w:val="24"/>
          <w:szCs w:val="24"/>
        </w:rPr>
      </w:pPr>
    </w:p>
    <w:p w:rsidR="00E938C7" w:rsidRPr="00E938C7" w:rsidRDefault="00E938C7" w:rsidP="00E938C7">
      <w:pPr>
        <w:spacing w:line="360" w:lineRule="auto"/>
        <w:jc w:val="both"/>
        <w:rPr>
          <w:rFonts w:ascii="Times New Roman" w:hAnsi="Times New Roman"/>
          <w:b/>
          <w:sz w:val="24"/>
          <w:szCs w:val="24"/>
          <w:u w:val="single"/>
        </w:rPr>
      </w:pPr>
      <w:r w:rsidRPr="00E938C7">
        <w:rPr>
          <w:rFonts w:ascii="Times New Roman" w:hAnsi="Times New Roman"/>
          <w:b/>
          <w:sz w:val="24"/>
          <w:szCs w:val="24"/>
          <w:u w:val="single"/>
        </w:rPr>
        <w:lastRenderedPageBreak/>
        <w:t>Question 4:</w:t>
      </w:r>
    </w:p>
    <w:p w:rsidR="00E938C7" w:rsidRPr="00E938C7" w:rsidRDefault="00E938C7" w:rsidP="00E938C7">
      <w:pPr>
        <w:pStyle w:val="ListParagraph"/>
        <w:numPr>
          <w:ilvl w:val="0"/>
          <w:numId w:val="28"/>
        </w:numPr>
        <w:spacing w:line="360" w:lineRule="auto"/>
        <w:jc w:val="both"/>
        <w:rPr>
          <w:rFonts w:ascii="Times New Roman" w:hAnsi="Times New Roman"/>
          <w:sz w:val="24"/>
          <w:szCs w:val="24"/>
        </w:rPr>
      </w:pPr>
      <w:r w:rsidRPr="00E938C7">
        <w:rPr>
          <w:rFonts w:ascii="Times New Roman" w:hAnsi="Times New Roman"/>
          <w:sz w:val="24"/>
          <w:szCs w:val="24"/>
        </w:rPr>
        <w:t xml:space="preserve">“The modern law of competence and compellability maybe stated in two general rules: The first is that any person is a competent witness in any legal proceedings. The second is that all witnesses are compellable. At common law there were numerous exceptions to these two general rules. The exceptions have been whittled down by judicial and statutory reforms over the last two centuries, but some of them still persist to the present day.” </w:t>
      </w:r>
    </w:p>
    <w:p w:rsidR="00E938C7" w:rsidRPr="00E938C7" w:rsidRDefault="00E938C7" w:rsidP="00E938C7">
      <w:pPr>
        <w:pStyle w:val="ListParagraph"/>
        <w:spacing w:line="360" w:lineRule="auto"/>
        <w:jc w:val="both"/>
        <w:rPr>
          <w:rFonts w:ascii="Times New Roman" w:hAnsi="Times New Roman"/>
          <w:b/>
          <w:sz w:val="24"/>
          <w:szCs w:val="24"/>
        </w:rPr>
      </w:pPr>
      <w:r w:rsidRPr="00E938C7">
        <w:rPr>
          <w:rFonts w:ascii="Times New Roman" w:hAnsi="Times New Roman"/>
          <w:sz w:val="24"/>
          <w:szCs w:val="24"/>
        </w:rPr>
        <w:t xml:space="preserve">Discuss the above passage. </w:t>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r>
      <w:r w:rsidR="00043DED">
        <w:rPr>
          <w:rFonts w:ascii="Times New Roman" w:hAnsi="Times New Roman"/>
          <w:sz w:val="24"/>
          <w:szCs w:val="24"/>
        </w:rPr>
        <w:tab/>
        <w:t>(</w:t>
      </w:r>
      <w:r w:rsidRPr="00E938C7">
        <w:rPr>
          <w:rFonts w:ascii="Times New Roman" w:hAnsi="Times New Roman"/>
          <w:b/>
          <w:sz w:val="24"/>
          <w:szCs w:val="24"/>
        </w:rPr>
        <w:t>20 Marks</w:t>
      </w:r>
      <w:r w:rsidR="00043DED">
        <w:rPr>
          <w:rFonts w:ascii="Times New Roman" w:hAnsi="Times New Roman"/>
          <w:b/>
          <w:sz w:val="24"/>
          <w:szCs w:val="24"/>
        </w:rPr>
        <w:t>)</w:t>
      </w:r>
      <w:r w:rsidR="00043DED">
        <w:rPr>
          <w:rFonts w:ascii="Times New Roman" w:hAnsi="Times New Roman"/>
          <w:b/>
          <w:sz w:val="24"/>
          <w:szCs w:val="24"/>
        </w:rPr>
        <w:tab/>
      </w:r>
    </w:p>
    <w:p w:rsidR="00E938C7" w:rsidRPr="00E938C7" w:rsidRDefault="00E938C7" w:rsidP="00E938C7">
      <w:pPr>
        <w:spacing w:line="360" w:lineRule="auto"/>
        <w:jc w:val="both"/>
        <w:rPr>
          <w:rFonts w:ascii="Times New Roman" w:hAnsi="Times New Roman"/>
          <w:b/>
          <w:bCs/>
          <w:sz w:val="24"/>
          <w:szCs w:val="24"/>
          <w:u w:val="single"/>
        </w:rPr>
      </w:pPr>
      <w:r w:rsidRPr="00E938C7">
        <w:rPr>
          <w:rFonts w:ascii="Times New Roman" w:hAnsi="Times New Roman"/>
          <w:b/>
          <w:bCs/>
          <w:sz w:val="24"/>
          <w:szCs w:val="24"/>
          <w:u w:val="single"/>
        </w:rPr>
        <w:t>Question 5</w:t>
      </w:r>
    </w:p>
    <w:p w:rsidR="00E938C7" w:rsidRPr="00E938C7" w:rsidRDefault="00E938C7" w:rsidP="00E938C7">
      <w:pPr>
        <w:pStyle w:val="ListParagraph"/>
        <w:numPr>
          <w:ilvl w:val="0"/>
          <w:numId w:val="29"/>
        </w:numPr>
        <w:spacing w:line="360" w:lineRule="auto"/>
        <w:jc w:val="both"/>
        <w:rPr>
          <w:rFonts w:ascii="Times New Roman" w:hAnsi="Times New Roman"/>
          <w:sz w:val="24"/>
          <w:szCs w:val="24"/>
        </w:rPr>
      </w:pPr>
      <w:r w:rsidRPr="00E938C7">
        <w:rPr>
          <w:rFonts w:ascii="Times New Roman" w:hAnsi="Times New Roman"/>
          <w:sz w:val="24"/>
          <w:szCs w:val="24"/>
        </w:rPr>
        <w:t xml:space="preserve">Discuss the rule in Jon Makin &amp; </w:t>
      </w:r>
      <w:proofErr w:type="gramStart"/>
      <w:r w:rsidRPr="00E938C7">
        <w:rPr>
          <w:rFonts w:ascii="Times New Roman" w:hAnsi="Times New Roman"/>
          <w:sz w:val="24"/>
          <w:szCs w:val="24"/>
        </w:rPr>
        <w:t>Another</w:t>
      </w:r>
      <w:r w:rsidR="004B0894">
        <w:rPr>
          <w:rFonts w:ascii="Times New Roman" w:hAnsi="Times New Roman"/>
          <w:sz w:val="24"/>
          <w:szCs w:val="24"/>
        </w:rPr>
        <w:t xml:space="preserve"> </w:t>
      </w:r>
      <w:r w:rsidRPr="00E938C7">
        <w:rPr>
          <w:rFonts w:ascii="Times New Roman" w:hAnsi="Times New Roman"/>
          <w:sz w:val="24"/>
          <w:szCs w:val="24"/>
        </w:rPr>
        <w:t>Vs</w:t>
      </w:r>
      <w:proofErr w:type="gramEnd"/>
      <w:r w:rsidRPr="00E938C7">
        <w:rPr>
          <w:rFonts w:ascii="Times New Roman" w:hAnsi="Times New Roman"/>
          <w:sz w:val="24"/>
          <w:szCs w:val="24"/>
        </w:rPr>
        <w:t xml:space="preserve">. Attorney General of New South Wales [1894] A. C 57 and the extent to which the rule has been adopted as part of the Kenya Law of evidence. </w:t>
      </w:r>
      <w:r w:rsidR="004B0894">
        <w:rPr>
          <w:rFonts w:ascii="Times New Roman" w:hAnsi="Times New Roman"/>
          <w:sz w:val="24"/>
          <w:szCs w:val="24"/>
        </w:rPr>
        <w:tab/>
      </w:r>
      <w:r w:rsidR="004B0894">
        <w:rPr>
          <w:rFonts w:ascii="Times New Roman" w:hAnsi="Times New Roman"/>
          <w:sz w:val="24"/>
          <w:szCs w:val="24"/>
        </w:rPr>
        <w:tab/>
      </w:r>
      <w:r w:rsidR="004B0894">
        <w:rPr>
          <w:rFonts w:ascii="Times New Roman" w:hAnsi="Times New Roman"/>
          <w:sz w:val="24"/>
          <w:szCs w:val="24"/>
        </w:rPr>
        <w:tab/>
      </w:r>
      <w:r w:rsidR="004B0894">
        <w:rPr>
          <w:rFonts w:ascii="Times New Roman" w:hAnsi="Times New Roman"/>
          <w:sz w:val="24"/>
          <w:szCs w:val="24"/>
        </w:rPr>
        <w:tab/>
      </w:r>
      <w:r w:rsidR="004B0894">
        <w:rPr>
          <w:rFonts w:ascii="Times New Roman" w:hAnsi="Times New Roman"/>
          <w:sz w:val="24"/>
          <w:szCs w:val="24"/>
        </w:rPr>
        <w:tab/>
      </w:r>
      <w:r w:rsidR="004B0894">
        <w:rPr>
          <w:rFonts w:ascii="Times New Roman" w:hAnsi="Times New Roman"/>
          <w:sz w:val="24"/>
          <w:szCs w:val="24"/>
        </w:rPr>
        <w:tab/>
      </w:r>
      <w:r w:rsidR="004B0894">
        <w:rPr>
          <w:rFonts w:ascii="Times New Roman" w:hAnsi="Times New Roman"/>
          <w:sz w:val="24"/>
          <w:szCs w:val="24"/>
        </w:rPr>
        <w:tab/>
      </w:r>
      <w:r w:rsidR="004B0894">
        <w:rPr>
          <w:rFonts w:ascii="Times New Roman" w:hAnsi="Times New Roman"/>
          <w:sz w:val="24"/>
          <w:szCs w:val="24"/>
        </w:rPr>
        <w:tab/>
      </w:r>
      <w:r w:rsidR="004B0894">
        <w:rPr>
          <w:rFonts w:ascii="Times New Roman" w:hAnsi="Times New Roman"/>
          <w:b/>
          <w:sz w:val="24"/>
          <w:szCs w:val="24"/>
        </w:rPr>
        <w:t>(</w:t>
      </w:r>
      <w:r w:rsidRPr="00E938C7">
        <w:rPr>
          <w:rFonts w:ascii="Times New Roman" w:hAnsi="Times New Roman"/>
          <w:b/>
          <w:sz w:val="24"/>
          <w:szCs w:val="24"/>
        </w:rPr>
        <w:t>10 Marks</w:t>
      </w:r>
      <w:r w:rsidR="004B0894">
        <w:rPr>
          <w:rFonts w:ascii="Times New Roman" w:hAnsi="Times New Roman"/>
          <w:sz w:val="24"/>
          <w:szCs w:val="24"/>
        </w:rPr>
        <w:t>)</w:t>
      </w:r>
      <w:r w:rsidRPr="00E938C7">
        <w:rPr>
          <w:rFonts w:ascii="Times New Roman" w:hAnsi="Times New Roman"/>
          <w:sz w:val="24"/>
          <w:szCs w:val="24"/>
        </w:rPr>
        <w:t xml:space="preserve"> </w:t>
      </w:r>
    </w:p>
    <w:p w:rsidR="00E938C7" w:rsidRPr="00E938C7" w:rsidRDefault="00E938C7" w:rsidP="00E938C7">
      <w:pPr>
        <w:pStyle w:val="ListParagraph"/>
        <w:spacing w:line="360" w:lineRule="auto"/>
        <w:jc w:val="both"/>
        <w:rPr>
          <w:rFonts w:ascii="Times New Roman" w:hAnsi="Times New Roman"/>
          <w:sz w:val="24"/>
          <w:szCs w:val="24"/>
        </w:rPr>
      </w:pPr>
      <w:r w:rsidRPr="00E938C7">
        <w:rPr>
          <w:rFonts w:ascii="Times New Roman" w:hAnsi="Times New Roman"/>
          <w:sz w:val="24"/>
          <w:szCs w:val="24"/>
        </w:rPr>
        <w:t xml:space="preserve">  </w:t>
      </w:r>
    </w:p>
    <w:p w:rsidR="00D00C63" w:rsidRDefault="004B0894" w:rsidP="004B0894">
      <w:pPr>
        <w:spacing w:line="360" w:lineRule="auto"/>
        <w:ind w:left="360"/>
        <w:rPr>
          <w:rFonts w:ascii="Times New Roman" w:hAnsi="Times New Roman"/>
          <w:sz w:val="24"/>
          <w:szCs w:val="24"/>
        </w:rPr>
      </w:pPr>
      <w:r>
        <w:rPr>
          <w:rFonts w:ascii="Times New Roman" w:hAnsi="Times New Roman"/>
          <w:sz w:val="24"/>
          <w:szCs w:val="24"/>
        </w:rPr>
        <w:t xml:space="preserve">b.   </w:t>
      </w:r>
      <w:r w:rsidR="00E938C7" w:rsidRPr="004B0894">
        <w:rPr>
          <w:rFonts w:ascii="Times New Roman" w:hAnsi="Times New Roman"/>
          <w:sz w:val="24"/>
          <w:szCs w:val="24"/>
        </w:rPr>
        <w:t xml:space="preserve">Character evidence is not admissible as evidence in Kenya, but there are several </w:t>
      </w:r>
      <w:r>
        <w:rPr>
          <w:rFonts w:ascii="Times New Roman" w:hAnsi="Times New Roman"/>
          <w:sz w:val="24"/>
          <w:szCs w:val="24"/>
        </w:rPr>
        <w:t xml:space="preserve">  </w:t>
      </w:r>
      <w:r>
        <w:rPr>
          <w:rFonts w:ascii="Times New Roman" w:hAnsi="Times New Roman"/>
          <w:sz w:val="24"/>
          <w:szCs w:val="24"/>
        </w:rPr>
        <w:tab/>
      </w:r>
      <w:r w:rsidR="00E938C7" w:rsidRPr="004B0894">
        <w:rPr>
          <w:rFonts w:ascii="Times New Roman" w:hAnsi="Times New Roman"/>
          <w:sz w:val="24"/>
          <w:szCs w:val="24"/>
        </w:rPr>
        <w:t>exceptions to that general rule. Discuss</w:t>
      </w: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00E938C7" w:rsidRPr="004B0894">
        <w:rPr>
          <w:rFonts w:ascii="Times New Roman" w:hAnsi="Times New Roman"/>
          <w:sz w:val="24"/>
          <w:szCs w:val="24"/>
        </w:rPr>
        <w:t>[</w:t>
      </w:r>
      <w:r w:rsidR="00E938C7" w:rsidRPr="004B0894">
        <w:rPr>
          <w:rFonts w:ascii="Times New Roman" w:hAnsi="Times New Roman"/>
          <w:b/>
          <w:sz w:val="24"/>
          <w:szCs w:val="24"/>
        </w:rPr>
        <w:t>10 Marks</w:t>
      </w:r>
      <w:r>
        <w:rPr>
          <w:rFonts w:ascii="Times New Roman" w:hAnsi="Times New Roman"/>
          <w:sz w:val="24"/>
          <w:szCs w:val="24"/>
        </w:rPr>
        <w:t>)</w:t>
      </w:r>
      <w:r w:rsidR="00E938C7" w:rsidRPr="004B0894">
        <w:rPr>
          <w:rFonts w:ascii="Times New Roman" w:hAnsi="Times New Roman"/>
          <w:sz w:val="24"/>
          <w:szCs w:val="24"/>
        </w:rPr>
        <w:t xml:space="preserve">                         </w:t>
      </w:r>
    </w:p>
    <w:p w:rsidR="000C7833" w:rsidRPr="00D00C63" w:rsidRDefault="00D00C63" w:rsidP="00D00C63">
      <w:pPr>
        <w:rPr>
          <w:rFonts w:ascii="Times New Roman" w:hAnsi="Times New Roman"/>
          <w:sz w:val="24"/>
          <w:szCs w:val="24"/>
        </w:rPr>
      </w:pPr>
      <w:r>
        <w:rPr>
          <w:rFonts w:ascii="Times New Roman" w:hAnsi="Times New Roman"/>
          <w:sz w:val="24"/>
          <w:szCs w:val="24"/>
        </w:rPr>
        <w:t>……………………………………………………………………………………………………..</w:t>
      </w:r>
      <w:bookmarkStart w:id="0" w:name="_GoBack"/>
      <w:bookmarkEnd w:id="0"/>
    </w:p>
    <w:sectPr w:rsidR="000C7833" w:rsidRPr="00D00C63" w:rsidSect="00F73122">
      <w:headerReference w:type="default" r:id="rId10"/>
      <w:footerReference w:type="default" r:id="rId11"/>
      <w:pgSz w:w="12240" w:h="15840"/>
      <w:pgMar w:top="1170" w:right="1440" w:bottom="270" w:left="1440" w:header="116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C25" w:rsidRDefault="00D56C25" w:rsidP="009561EF">
      <w:pPr>
        <w:spacing w:after="0" w:line="240" w:lineRule="auto"/>
      </w:pPr>
      <w:r>
        <w:separator/>
      </w:r>
    </w:p>
  </w:endnote>
  <w:endnote w:type="continuationSeparator" w:id="0">
    <w:p w:rsidR="00D56C25" w:rsidRDefault="00D56C25"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00C63">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00C63">
              <w:rPr>
                <w:b/>
                <w:bCs/>
                <w:noProof/>
              </w:rPr>
              <w:t>3</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C25" w:rsidRDefault="00D56C25" w:rsidP="009561EF">
      <w:pPr>
        <w:spacing w:after="0" w:line="240" w:lineRule="auto"/>
      </w:pPr>
      <w:r>
        <w:separator/>
      </w:r>
    </w:p>
  </w:footnote>
  <w:footnote w:type="continuationSeparator" w:id="0">
    <w:p w:rsidR="00D56C25" w:rsidRDefault="00D56C25"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Default="00BE6DE6" w:rsidP="00315F8E">
    <w:pPr>
      <w:pStyle w:val="Header"/>
      <w:jc w:val="center"/>
    </w:pPr>
    <w:r>
      <w:t xml:space="preserve">BLAW </w:t>
    </w:r>
    <w:r w:rsidR="00E938C7">
      <w:t>222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A091B"/>
    <w:multiLevelType w:val="singleLevel"/>
    <w:tmpl w:val="83BA091B"/>
    <w:lvl w:ilvl="0">
      <w:start w:val="1"/>
      <w:numFmt w:val="lowerLetter"/>
      <w:suff w:val="space"/>
      <w:lvlText w:val="(%1)"/>
      <w:lvlJc w:val="left"/>
      <w:pPr>
        <w:ind w:left="0" w:firstLine="0"/>
      </w:pPr>
    </w:lvl>
  </w:abstractNum>
  <w:abstractNum w:abstractNumId="1">
    <w:nsid w:val="90EB4DCE"/>
    <w:multiLevelType w:val="singleLevel"/>
    <w:tmpl w:val="90EB4DCE"/>
    <w:lvl w:ilvl="0">
      <w:start w:val="1"/>
      <w:numFmt w:val="lowerLetter"/>
      <w:suff w:val="space"/>
      <w:lvlText w:val="(%1)"/>
      <w:lvlJc w:val="left"/>
      <w:pPr>
        <w:ind w:left="0" w:firstLine="0"/>
      </w:pPr>
    </w:lvl>
  </w:abstractNum>
  <w:abstractNum w:abstractNumId="2">
    <w:nsid w:val="BCB20D93"/>
    <w:multiLevelType w:val="singleLevel"/>
    <w:tmpl w:val="BCB20D93"/>
    <w:lvl w:ilvl="0">
      <w:start w:val="1"/>
      <w:numFmt w:val="lowerLetter"/>
      <w:suff w:val="space"/>
      <w:lvlText w:val="%1)"/>
      <w:lvlJc w:val="left"/>
      <w:pPr>
        <w:ind w:left="0" w:firstLine="0"/>
      </w:pPr>
    </w:lvl>
  </w:abstractNum>
  <w:abstractNum w:abstractNumId="3">
    <w:nsid w:val="00000007"/>
    <w:multiLevelType w:val="hybridMultilevel"/>
    <w:tmpl w:val="17C07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067234A"/>
    <w:multiLevelType w:val="multilevel"/>
    <w:tmpl w:val="0067234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FF72E22"/>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A32A7A"/>
    <w:multiLevelType w:val="hybridMultilevel"/>
    <w:tmpl w:val="040C93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461371"/>
    <w:multiLevelType w:val="hybridMultilevel"/>
    <w:tmpl w:val="78D2B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246CB3"/>
    <w:multiLevelType w:val="multilevel"/>
    <w:tmpl w:val="17246CB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8DA159F"/>
    <w:multiLevelType w:val="hybridMultilevel"/>
    <w:tmpl w:val="8222B378"/>
    <w:lvl w:ilvl="0" w:tplc="6BECD2D2">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nsid w:val="18ED6847"/>
    <w:multiLevelType w:val="hybridMultilevel"/>
    <w:tmpl w:val="B53EBC16"/>
    <w:lvl w:ilvl="0" w:tplc="0409001B">
      <w:start w:val="1"/>
      <w:numFmt w:val="lowerRoman"/>
      <w:lvlText w:val="%1."/>
      <w:lvlJc w:val="righ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1ABB2A0B"/>
    <w:multiLevelType w:val="hybridMultilevel"/>
    <w:tmpl w:val="42B46B4A"/>
    <w:lvl w:ilvl="0" w:tplc="8EE427C6">
      <w:start w:val="1"/>
      <w:numFmt w:val="lowerRoman"/>
      <w:lvlText w:val="%1)"/>
      <w:lvlJc w:val="left"/>
      <w:pPr>
        <w:ind w:left="1440" w:hanging="1080"/>
      </w:pPr>
      <w:rPr>
        <w:rFonts w:ascii="Times New Roman" w:eastAsia="Calibri" w:hAnsi="Times New Roman" w:cs="Times New Roman" w:hint="default"/>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C1C27CD"/>
    <w:multiLevelType w:val="hybridMultilevel"/>
    <w:tmpl w:val="C7FA7B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753530"/>
    <w:multiLevelType w:val="hybridMultilevel"/>
    <w:tmpl w:val="DB32CF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B356FF"/>
    <w:multiLevelType w:val="multilevel"/>
    <w:tmpl w:val="1FB356FF"/>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39135B0"/>
    <w:multiLevelType w:val="hybridMultilevel"/>
    <w:tmpl w:val="BD7CAE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5816E66"/>
    <w:multiLevelType w:val="hybridMultilevel"/>
    <w:tmpl w:val="F99EE1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7B1795C"/>
    <w:multiLevelType w:val="hybridMultilevel"/>
    <w:tmpl w:val="50EAB1C6"/>
    <w:lvl w:ilvl="0" w:tplc="6BF657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0FA3314"/>
    <w:multiLevelType w:val="multilevel"/>
    <w:tmpl w:val="30FA3314"/>
    <w:lvl w:ilvl="0">
      <w:start w:val="1"/>
      <w:numFmt w:val="low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C3A3B40"/>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903B40"/>
    <w:multiLevelType w:val="hybridMultilevel"/>
    <w:tmpl w:val="7ACC8236"/>
    <w:lvl w:ilvl="0" w:tplc="0409001B">
      <w:start w:val="1"/>
      <w:numFmt w:val="lowerRoman"/>
      <w:lvlText w:val="%1."/>
      <w:lvlJc w:val="right"/>
      <w:pPr>
        <w:ind w:left="16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3916457"/>
    <w:multiLevelType w:val="multilevel"/>
    <w:tmpl w:val="4391645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FA76EF0"/>
    <w:multiLevelType w:val="hybridMultilevel"/>
    <w:tmpl w:val="8EA277C2"/>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nsid w:val="557A03E8"/>
    <w:multiLevelType w:val="hybridMultilevel"/>
    <w:tmpl w:val="1CA683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F81C42"/>
    <w:multiLevelType w:val="hybridMultilevel"/>
    <w:tmpl w:val="6D0A8E9E"/>
    <w:lvl w:ilvl="0" w:tplc="62663C8E">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nsid w:val="5B05197B"/>
    <w:multiLevelType w:val="hybridMultilevel"/>
    <w:tmpl w:val="8D161992"/>
    <w:lvl w:ilvl="0" w:tplc="75FCD9CA">
      <w:start w:val="1"/>
      <w:numFmt w:val="lowerLetter"/>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nsid w:val="620935F8"/>
    <w:multiLevelType w:val="hybridMultilevel"/>
    <w:tmpl w:val="48AC3C82"/>
    <w:lvl w:ilvl="0" w:tplc="3DFE9B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4DF08F8"/>
    <w:multiLevelType w:val="hybridMultilevel"/>
    <w:tmpl w:val="BC6E48B4"/>
    <w:lvl w:ilvl="0" w:tplc="891438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DB92F18"/>
    <w:multiLevelType w:val="hybridMultilevel"/>
    <w:tmpl w:val="B1C41BA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8"/>
  </w:num>
  <w:num w:numId="2">
    <w:abstractNumId w:val="7"/>
  </w:num>
  <w:num w:numId="3">
    <w:abstractNumId w:val="5"/>
  </w:num>
  <w:num w:numId="4">
    <w:abstractNumId w:val="26"/>
  </w:num>
  <w:num w:numId="5">
    <w:abstractNumId w:val="2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0"/>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3"/>
  </w:num>
  <w:num w:numId="14">
    <w:abstractNumId w:val="28"/>
  </w:num>
  <w:num w:numId="15">
    <w:abstractNumId w:val="0"/>
    <w:lvlOverride w:ilvl="0">
      <w:startOverride w:val="1"/>
    </w:lvlOverride>
  </w:num>
  <w:num w:numId="16">
    <w:abstractNumId w:val="1"/>
    <w:lvlOverride w:ilvl="0">
      <w:startOverride w:val="1"/>
    </w:lvlOverride>
  </w:num>
  <w:num w:numId="17">
    <w:abstractNumId w:val="2"/>
    <w:lvlOverride w:ilvl="0">
      <w:startOverride w:val="1"/>
    </w:lvlOverride>
  </w:num>
  <w:num w:numId="18">
    <w:abstractNumId w:val="21"/>
  </w:num>
  <w:num w:numId="19">
    <w:abstractNumId w:val="16"/>
  </w:num>
  <w:num w:numId="20">
    <w:abstractNumId w:val="6"/>
  </w:num>
  <w:num w:numId="21">
    <w:abstractNumId w:val="13"/>
  </w:num>
  <w:num w:numId="22">
    <w:abstractNumId w:val="12"/>
  </w:num>
  <w:num w:numId="23">
    <w:abstractNumId w:val="15"/>
  </w:num>
  <w:num w:numId="24">
    <w:abstractNumId w:val="9"/>
  </w:num>
  <w:num w:numId="25">
    <w:abstractNumId w:val="14"/>
  </w:num>
  <w:num w:numId="26">
    <w:abstractNumId w:val="4"/>
  </w:num>
  <w:num w:numId="27">
    <w:abstractNumId w:val="8"/>
  </w:num>
  <w:num w:numId="28">
    <w:abstractNumId w:val="22"/>
  </w:num>
  <w:num w:numId="29">
    <w:abstractNumId w:val="19"/>
  </w:num>
  <w:num w:numId="30">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5A9F"/>
    <w:rsid w:val="000205A6"/>
    <w:rsid w:val="00020750"/>
    <w:rsid w:val="00022D5E"/>
    <w:rsid w:val="00023EEF"/>
    <w:rsid w:val="00025252"/>
    <w:rsid w:val="00025CAF"/>
    <w:rsid w:val="000273D5"/>
    <w:rsid w:val="0002777E"/>
    <w:rsid w:val="0003003B"/>
    <w:rsid w:val="00033E78"/>
    <w:rsid w:val="000355FE"/>
    <w:rsid w:val="00040358"/>
    <w:rsid w:val="00043DED"/>
    <w:rsid w:val="00046D94"/>
    <w:rsid w:val="000503FA"/>
    <w:rsid w:val="00050DC0"/>
    <w:rsid w:val="00050E05"/>
    <w:rsid w:val="0005175F"/>
    <w:rsid w:val="0005337D"/>
    <w:rsid w:val="00054CDB"/>
    <w:rsid w:val="0005504C"/>
    <w:rsid w:val="000629EF"/>
    <w:rsid w:val="00063140"/>
    <w:rsid w:val="000676E5"/>
    <w:rsid w:val="00067E86"/>
    <w:rsid w:val="00071777"/>
    <w:rsid w:val="000779F9"/>
    <w:rsid w:val="0008009A"/>
    <w:rsid w:val="00081ED0"/>
    <w:rsid w:val="0009036F"/>
    <w:rsid w:val="00095AD8"/>
    <w:rsid w:val="000A562F"/>
    <w:rsid w:val="000A76BC"/>
    <w:rsid w:val="000B18DB"/>
    <w:rsid w:val="000B1E05"/>
    <w:rsid w:val="000B3085"/>
    <w:rsid w:val="000B5153"/>
    <w:rsid w:val="000B6140"/>
    <w:rsid w:val="000B66AB"/>
    <w:rsid w:val="000B695A"/>
    <w:rsid w:val="000B7231"/>
    <w:rsid w:val="000B7F1E"/>
    <w:rsid w:val="000C091F"/>
    <w:rsid w:val="000C1097"/>
    <w:rsid w:val="000C111C"/>
    <w:rsid w:val="000C22C1"/>
    <w:rsid w:val="000C3375"/>
    <w:rsid w:val="000C62EF"/>
    <w:rsid w:val="000C7833"/>
    <w:rsid w:val="000E1A99"/>
    <w:rsid w:val="000E1C3D"/>
    <w:rsid w:val="000E2CBB"/>
    <w:rsid w:val="000F177C"/>
    <w:rsid w:val="000F53EA"/>
    <w:rsid w:val="000F5A05"/>
    <w:rsid w:val="000F5D91"/>
    <w:rsid w:val="001012E3"/>
    <w:rsid w:val="001016F5"/>
    <w:rsid w:val="00107B4A"/>
    <w:rsid w:val="00107E25"/>
    <w:rsid w:val="0011190E"/>
    <w:rsid w:val="00112714"/>
    <w:rsid w:val="001176CF"/>
    <w:rsid w:val="00121CEC"/>
    <w:rsid w:val="001253DD"/>
    <w:rsid w:val="001268AB"/>
    <w:rsid w:val="0013637B"/>
    <w:rsid w:val="00136463"/>
    <w:rsid w:val="00140DE2"/>
    <w:rsid w:val="0014179F"/>
    <w:rsid w:val="001421BB"/>
    <w:rsid w:val="0014414A"/>
    <w:rsid w:val="001444B8"/>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EBE"/>
    <w:rsid w:val="0016713F"/>
    <w:rsid w:val="001674C3"/>
    <w:rsid w:val="00167642"/>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3D4"/>
    <w:rsid w:val="001A1604"/>
    <w:rsid w:val="001A2034"/>
    <w:rsid w:val="001A33BC"/>
    <w:rsid w:val="001A73F3"/>
    <w:rsid w:val="001A7F29"/>
    <w:rsid w:val="001B2492"/>
    <w:rsid w:val="001B2C99"/>
    <w:rsid w:val="001B3428"/>
    <w:rsid w:val="001B3FA0"/>
    <w:rsid w:val="001B48B0"/>
    <w:rsid w:val="001B6B92"/>
    <w:rsid w:val="001B6F8E"/>
    <w:rsid w:val="001C2B82"/>
    <w:rsid w:val="001C511D"/>
    <w:rsid w:val="001C5B83"/>
    <w:rsid w:val="001C768D"/>
    <w:rsid w:val="001D0BAA"/>
    <w:rsid w:val="001D23DE"/>
    <w:rsid w:val="001D34B8"/>
    <w:rsid w:val="001D762B"/>
    <w:rsid w:val="001D7BA4"/>
    <w:rsid w:val="001E0824"/>
    <w:rsid w:val="001E1400"/>
    <w:rsid w:val="001E145C"/>
    <w:rsid w:val="001E1502"/>
    <w:rsid w:val="001E4323"/>
    <w:rsid w:val="001E7C13"/>
    <w:rsid w:val="001F10A1"/>
    <w:rsid w:val="001F1AB5"/>
    <w:rsid w:val="001F2AA8"/>
    <w:rsid w:val="001F5860"/>
    <w:rsid w:val="001F5D59"/>
    <w:rsid w:val="001F6944"/>
    <w:rsid w:val="0020692F"/>
    <w:rsid w:val="00210F23"/>
    <w:rsid w:val="002118FF"/>
    <w:rsid w:val="00213176"/>
    <w:rsid w:val="00215E86"/>
    <w:rsid w:val="00220EC9"/>
    <w:rsid w:val="0022265C"/>
    <w:rsid w:val="00223288"/>
    <w:rsid w:val="002245A3"/>
    <w:rsid w:val="00224DC2"/>
    <w:rsid w:val="002261C4"/>
    <w:rsid w:val="002304F1"/>
    <w:rsid w:val="002338A4"/>
    <w:rsid w:val="00235BC0"/>
    <w:rsid w:val="0024052E"/>
    <w:rsid w:val="0024178F"/>
    <w:rsid w:val="002422BB"/>
    <w:rsid w:val="002440A5"/>
    <w:rsid w:val="0024444A"/>
    <w:rsid w:val="00244954"/>
    <w:rsid w:val="00263031"/>
    <w:rsid w:val="0026570E"/>
    <w:rsid w:val="00265BC2"/>
    <w:rsid w:val="002723FC"/>
    <w:rsid w:val="002743C5"/>
    <w:rsid w:val="00274AE8"/>
    <w:rsid w:val="00276378"/>
    <w:rsid w:val="00276A49"/>
    <w:rsid w:val="00280283"/>
    <w:rsid w:val="00285F30"/>
    <w:rsid w:val="0028620C"/>
    <w:rsid w:val="00286B16"/>
    <w:rsid w:val="00290824"/>
    <w:rsid w:val="0029331E"/>
    <w:rsid w:val="00296239"/>
    <w:rsid w:val="00296E8E"/>
    <w:rsid w:val="002A0799"/>
    <w:rsid w:val="002A190E"/>
    <w:rsid w:val="002A19DA"/>
    <w:rsid w:val="002A3895"/>
    <w:rsid w:val="002A6D3A"/>
    <w:rsid w:val="002A7611"/>
    <w:rsid w:val="002B38F4"/>
    <w:rsid w:val="002B5DB0"/>
    <w:rsid w:val="002C008F"/>
    <w:rsid w:val="002C2786"/>
    <w:rsid w:val="002C3A1D"/>
    <w:rsid w:val="002C3DDD"/>
    <w:rsid w:val="002C4F8C"/>
    <w:rsid w:val="002C626D"/>
    <w:rsid w:val="002C764C"/>
    <w:rsid w:val="002D43D5"/>
    <w:rsid w:val="002D4CDA"/>
    <w:rsid w:val="002D6A9E"/>
    <w:rsid w:val="002E18F4"/>
    <w:rsid w:val="002E5902"/>
    <w:rsid w:val="002F24E3"/>
    <w:rsid w:val="002F4188"/>
    <w:rsid w:val="002F633E"/>
    <w:rsid w:val="002F64A2"/>
    <w:rsid w:val="003019FD"/>
    <w:rsid w:val="00302440"/>
    <w:rsid w:val="00302EC8"/>
    <w:rsid w:val="00303127"/>
    <w:rsid w:val="00304305"/>
    <w:rsid w:val="00304FCE"/>
    <w:rsid w:val="003057A5"/>
    <w:rsid w:val="00306419"/>
    <w:rsid w:val="003068AF"/>
    <w:rsid w:val="00310C1D"/>
    <w:rsid w:val="00310CBC"/>
    <w:rsid w:val="00313399"/>
    <w:rsid w:val="00314CC9"/>
    <w:rsid w:val="00315F8E"/>
    <w:rsid w:val="003203C9"/>
    <w:rsid w:val="00320F34"/>
    <w:rsid w:val="003221C3"/>
    <w:rsid w:val="00323726"/>
    <w:rsid w:val="00325064"/>
    <w:rsid w:val="00325145"/>
    <w:rsid w:val="003253D1"/>
    <w:rsid w:val="00326074"/>
    <w:rsid w:val="00327196"/>
    <w:rsid w:val="003273F9"/>
    <w:rsid w:val="003277E1"/>
    <w:rsid w:val="003300AD"/>
    <w:rsid w:val="00334369"/>
    <w:rsid w:val="00334672"/>
    <w:rsid w:val="00340888"/>
    <w:rsid w:val="00342510"/>
    <w:rsid w:val="003433CB"/>
    <w:rsid w:val="00343703"/>
    <w:rsid w:val="00347A7F"/>
    <w:rsid w:val="003509C4"/>
    <w:rsid w:val="00350AB9"/>
    <w:rsid w:val="00350C67"/>
    <w:rsid w:val="0035156B"/>
    <w:rsid w:val="00355337"/>
    <w:rsid w:val="003560B1"/>
    <w:rsid w:val="00356305"/>
    <w:rsid w:val="00363338"/>
    <w:rsid w:val="00363ED8"/>
    <w:rsid w:val="00371293"/>
    <w:rsid w:val="0037191D"/>
    <w:rsid w:val="00371D88"/>
    <w:rsid w:val="003777C5"/>
    <w:rsid w:val="0038025D"/>
    <w:rsid w:val="00380C0B"/>
    <w:rsid w:val="0038251C"/>
    <w:rsid w:val="00384AA8"/>
    <w:rsid w:val="0038547B"/>
    <w:rsid w:val="00385EB8"/>
    <w:rsid w:val="00387F39"/>
    <w:rsid w:val="00390E91"/>
    <w:rsid w:val="00391473"/>
    <w:rsid w:val="003926B8"/>
    <w:rsid w:val="00392DA9"/>
    <w:rsid w:val="003A0619"/>
    <w:rsid w:val="003A2F95"/>
    <w:rsid w:val="003A3181"/>
    <w:rsid w:val="003A3AC7"/>
    <w:rsid w:val="003A4940"/>
    <w:rsid w:val="003A7CFF"/>
    <w:rsid w:val="003B0258"/>
    <w:rsid w:val="003B1775"/>
    <w:rsid w:val="003B1AA8"/>
    <w:rsid w:val="003B5271"/>
    <w:rsid w:val="003B52C5"/>
    <w:rsid w:val="003B552A"/>
    <w:rsid w:val="003B56CF"/>
    <w:rsid w:val="003B755D"/>
    <w:rsid w:val="003C34CA"/>
    <w:rsid w:val="003C573F"/>
    <w:rsid w:val="003C6B12"/>
    <w:rsid w:val="003C6CE1"/>
    <w:rsid w:val="003D141F"/>
    <w:rsid w:val="003D22BC"/>
    <w:rsid w:val="003D2A44"/>
    <w:rsid w:val="003D2B2C"/>
    <w:rsid w:val="003D7B72"/>
    <w:rsid w:val="003E554B"/>
    <w:rsid w:val="003E554F"/>
    <w:rsid w:val="003E576B"/>
    <w:rsid w:val="003E6F84"/>
    <w:rsid w:val="003F1DC8"/>
    <w:rsid w:val="003F2F60"/>
    <w:rsid w:val="00400F53"/>
    <w:rsid w:val="0040131C"/>
    <w:rsid w:val="00401A64"/>
    <w:rsid w:val="00403809"/>
    <w:rsid w:val="00412706"/>
    <w:rsid w:val="00413457"/>
    <w:rsid w:val="004242E4"/>
    <w:rsid w:val="00424E2A"/>
    <w:rsid w:val="004256D0"/>
    <w:rsid w:val="004326F7"/>
    <w:rsid w:val="00432E12"/>
    <w:rsid w:val="0043491C"/>
    <w:rsid w:val="0044027A"/>
    <w:rsid w:val="00442AE6"/>
    <w:rsid w:val="00443FD5"/>
    <w:rsid w:val="00444014"/>
    <w:rsid w:val="00445E74"/>
    <w:rsid w:val="00446376"/>
    <w:rsid w:val="004471A8"/>
    <w:rsid w:val="00451F49"/>
    <w:rsid w:val="00452FA6"/>
    <w:rsid w:val="0045372B"/>
    <w:rsid w:val="004553CA"/>
    <w:rsid w:val="00456BEC"/>
    <w:rsid w:val="00460553"/>
    <w:rsid w:val="00462708"/>
    <w:rsid w:val="00466474"/>
    <w:rsid w:val="00470269"/>
    <w:rsid w:val="0047465A"/>
    <w:rsid w:val="004753A0"/>
    <w:rsid w:val="004767B2"/>
    <w:rsid w:val="0048205C"/>
    <w:rsid w:val="00485F6E"/>
    <w:rsid w:val="00485FF5"/>
    <w:rsid w:val="00486168"/>
    <w:rsid w:val="00491279"/>
    <w:rsid w:val="00492C69"/>
    <w:rsid w:val="00494BB1"/>
    <w:rsid w:val="004951DE"/>
    <w:rsid w:val="004977CE"/>
    <w:rsid w:val="00497807"/>
    <w:rsid w:val="004A1F67"/>
    <w:rsid w:val="004A2C30"/>
    <w:rsid w:val="004A48B0"/>
    <w:rsid w:val="004A50DD"/>
    <w:rsid w:val="004B0894"/>
    <w:rsid w:val="004B1694"/>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81C"/>
    <w:rsid w:val="004E1E89"/>
    <w:rsid w:val="004E325F"/>
    <w:rsid w:val="004E76C7"/>
    <w:rsid w:val="004F11E6"/>
    <w:rsid w:val="004F6B0D"/>
    <w:rsid w:val="005021BA"/>
    <w:rsid w:val="005023D6"/>
    <w:rsid w:val="00503159"/>
    <w:rsid w:val="0050530F"/>
    <w:rsid w:val="0050547E"/>
    <w:rsid w:val="00505C46"/>
    <w:rsid w:val="00505C70"/>
    <w:rsid w:val="00510C4F"/>
    <w:rsid w:val="005120DB"/>
    <w:rsid w:val="005133B4"/>
    <w:rsid w:val="00513AFE"/>
    <w:rsid w:val="00515F4B"/>
    <w:rsid w:val="005173AD"/>
    <w:rsid w:val="005228BA"/>
    <w:rsid w:val="005302A4"/>
    <w:rsid w:val="00530F4F"/>
    <w:rsid w:val="00533317"/>
    <w:rsid w:val="005335C2"/>
    <w:rsid w:val="0053416C"/>
    <w:rsid w:val="00535EC2"/>
    <w:rsid w:val="005418D5"/>
    <w:rsid w:val="00542900"/>
    <w:rsid w:val="0054352E"/>
    <w:rsid w:val="00543D50"/>
    <w:rsid w:val="00544B23"/>
    <w:rsid w:val="00553088"/>
    <w:rsid w:val="005553D8"/>
    <w:rsid w:val="0055631F"/>
    <w:rsid w:val="00556C1D"/>
    <w:rsid w:val="00556FB6"/>
    <w:rsid w:val="005602C7"/>
    <w:rsid w:val="00565324"/>
    <w:rsid w:val="0056582E"/>
    <w:rsid w:val="00567B89"/>
    <w:rsid w:val="005714DC"/>
    <w:rsid w:val="00571CDB"/>
    <w:rsid w:val="00573305"/>
    <w:rsid w:val="00574DB2"/>
    <w:rsid w:val="00577DAA"/>
    <w:rsid w:val="00580972"/>
    <w:rsid w:val="00580B65"/>
    <w:rsid w:val="00581C69"/>
    <w:rsid w:val="005837A0"/>
    <w:rsid w:val="00583B85"/>
    <w:rsid w:val="00585339"/>
    <w:rsid w:val="005917E3"/>
    <w:rsid w:val="005A3003"/>
    <w:rsid w:val="005A408E"/>
    <w:rsid w:val="005A4538"/>
    <w:rsid w:val="005B12AA"/>
    <w:rsid w:val="005B12DA"/>
    <w:rsid w:val="005B24C4"/>
    <w:rsid w:val="005B5623"/>
    <w:rsid w:val="005B5918"/>
    <w:rsid w:val="005C012D"/>
    <w:rsid w:val="005C04FD"/>
    <w:rsid w:val="005C2F79"/>
    <w:rsid w:val="005C654D"/>
    <w:rsid w:val="005C689F"/>
    <w:rsid w:val="005C6E6B"/>
    <w:rsid w:val="005C79BF"/>
    <w:rsid w:val="005D14D5"/>
    <w:rsid w:val="005D3BFB"/>
    <w:rsid w:val="005D4B38"/>
    <w:rsid w:val="005D79E2"/>
    <w:rsid w:val="005E0DAF"/>
    <w:rsid w:val="005E107A"/>
    <w:rsid w:val="005E26C6"/>
    <w:rsid w:val="005E4A55"/>
    <w:rsid w:val="005F04C0"/>
    <w:rsid w:val="005F4FF4"/>
    <w:rsid w:val="005F5B43"/>
    <w:rsid w:val="005F65DC"/>
    <w:rsid w:val="00601286"/>
    <w:rsid w:val="006014CB"/>
    <w:rsid w:val="0060394C"/>
    <w:rsid w:val="00606C1E"/>
    <w:rsid w:val="00607699"/>
    <w:rsid w:val="0061239B"/>
    <w:rsid w:val="00612B01"/>
    <w:rsid w:val="00612BDC"/>
    <w:rsid w:val="006140B4"/>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5019"/>
    <w:rsid w:val="006474B8"/>
    <w:rsid w:val="00651F4B"/>
    <w:rsid w:val="006536E5"/>
    <w:rsid w:val="0066100F"/>
    <w:rsid w:val="00662BA1"/>
    <w:rsid w:val="00663259"/>
    <w:rsid w:val="00663846"/>
    <w:rsid w:val="00663E95"/>
    <w:rsid w:val="006711C3"/>
    <w:rsid w:val="00672E3F"/>
    <w:rsid w:val="00674D90"/>
    <w:rsid w:val="00676738"/>
    <w:rsid w:val="0067695E"/>
    <w:rsid w:val="006802DE"/>
    <w:rsid w:val="00682FD9"/>
    <w:rsid w:val="00684132"/>
    <w:rsid w:val="00691278"/>
    <w:rsid w:val="00695FF8"/>
    <w:rsid w:val="00697454"/>
    <w:rsid w:val="006A4AB1"/>
    <w:rsid w:val="006A577F"/>
    <w:rsid w:val="006B0846"/>
    <w:rsid w:val="006B3C74"/>
    <w:rsid w:val="006B431B"/>
    <w:rsid w:val="006B691C"/>
    <w:rsid w:val="006C0A1F"/>
    <w:rsid w:val="006C77F5"/>
    <w:rsid w:val="006D3FC4"/>
    <w:rsid w:val="006D5DB9"/>
    <w:rsid w:val="006D6F13"/>
    <w:rsid w:val="006E0EB6"/>
    <w:rsid w:val="006E17C2"/>
    <w:rsid w:val="006E3046"/>
    <w:rsid w:val="006E3723"/>
    <w:rsid w:val="006E3F7B"/>
    <w:rsid w:val="006F04BC"/>
    <w:rsid w:val="006F0683"/>
    <w:rsid w:val="006F34D9"/>
    <w:rsid w:val="006F4F81"/>
    <w:rsid w:val="006F6C0D"/>
    <w:rsid w:val="00701078"/>
    <w:rsid w:val="00701B3B"/>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26E8"/>
    <w:rsid w:val="007235BC"/>
    <w:rsid w:val="00724612"/>
    <w:rsid w:val="00725D15"/>
    <w:rsid w:val="007266D3"/>
    <w:rsid w:val="00727F27"/>
    <w:rsid w:val="00730332"/>
    <w:rsid w:val="007305ED"/>
    <w:rsid w:val="00731E56"/>
    <w:rsid w:val="00732C55"/>
    <w:rsid w:val="007340E7"/>
    <w:rsid w:val="00734BC0"/>
    <w:rsid w:val="00734F05"/>
    <w:rsid w:val="00740890"/>
    <w:rsid w:val="007414C1"/>
    <w:rsid w:val="007419EF"/>
    <w:rsid w:val="00751E41"/>
    <w:rsid w:val="007527AB"/>
    <w:rsid w:val="0075287A"/>
    <w:rsid w:val="00752A51"/>
    <w:rsid w:val="00753FCD"/>
    <w:rsid w:val="00754057"/>
    <w:rsid w:val="0076096D"/>
    <w:rsid w:val="007611BE"/>
    <w:rsid w:val="0076309C"/>
    <w:rsid w:val="0076768F"/>
    <w:rsid w:val="00770285"/>
    <w:rsid w:val="007709E5"/>
    <w:rsid w:val="0077352A"/>
    <w:rsid w:val="00773C95"/>
    <w:rsid w:val="00777E65"/>
    <w:rsid w:val="007843F8"/>
    <w:rsid w:val="00793530"/>
    <w:rsid w:val="007A7FA7"/>
    <w:rsid w:val="007B389C"/>
    <w:rsid w:val="007B49E8"/>
    <w:rsid w:val="007B69A9"/>
    <w:rsid w:val="007B77A7"/>
    <w:rsid w:val="007C0D4D"/>
    <w:rsid w:val="007C1F4D"/>
    <w:rsid w:val="007C3175"/>
    <w:rsid w:val="007C5166"/>
    <w:rsid w:val="007C5D24"/>
    <w:rsid w:val="007C5EA1"/>
    <w:rsid w:val="007C6644"/>
    <w:rsid w:val="007C6A5E"/>
    <w:rsid w:val="007D2189"/>
    <w:rsid w:val="007D6F7C"/>
    <w:rsid w:val="007D6FB4"/>
    <w:rsid w:val="007E21F9"/>
    <w:rsid w:val="007E6166"/>
    <w:rsid w:val="007E7C51"/>
    <w:rsid w:val="007F09F0"/>
    <w:rsid w:val="007F2F82"/>
    <w:rsid w:val="007F497D"/>
    <w:rsid w:val="007F56A2"/>
    <w:rsid w:val="007F5DA1"/>
    <w:rsid w:val="007F7853"/>
    <w:rsid w:val="00801064"/>
    <w:rsid w:val="0080108F"/>
    <w:rsid w:val="00805AE2"/>
    <w:rsid w:val="00805E3E"/>
    <w:rsid w:val="0080686F"/>
    <w:rsid w:val="0080752E"/>
    <w:rsid w:val="00823EF7"/>
    <w:rsid w:val="00826BE0"/>
    <w:rsid w:val="0082710B"/>
    <w:rsid w:val="008278E0"/>
    <w:rsid w:val="0083511F"/>
    <w:rsid w:val="008351CB"/>
    <w:rsid w:val="00836D43"/>
    <w:rsid w:val="0083775A"/>
    <w:rsid w:val="0084054F"/>
    <w:rsid w:val="00843967"/>
    <w:rsid w:val="0084646A"/>
    <w:rsid w:val="00852FC6"/>
    <w:rsid w:val="008624FB"/>
    <w:rsid w:val="008727EB"/>
    <w:rsid w:val="00873354"/>
    <w:rsid w:val="00874A22"/>
    <w:rsid w:val="00883D0B"/>
    <w:rsid w:val="00884F8E"/>
    <w:rsid w:val="00885B32"/>
    <w:rsid w:val="00885DA6"/>
    <w:rsid w:val="00885E8E"/>
    <w:rsid w:val="00886A8F"/>
    <w:rsid w:val="00886D94"/>
    <w:rsid w:val="00892CE8"/>
    <w:rsid w:val="00897D38"/>
    <w:rsid w:val="008A3D61"/>
    <w:rsid w:val="008A4282"/>
    <w:rsid w:val="008A6AA0"/>
    <w:rsid w:val="008A7652"/>
    <w:rsid w:val="008A7EAA"/>
    <w:rsid w:val="008B0660"/>
    <w:rsid w:val="008B3BC5"/>
    <w:rsid w:val="008C08FE"/>
    <w:rsid w:val="008C2754"/>
    <w:rsid w:val="008C7F5E"/>
    <w:rsid w:val="008D3FE5"/>
    <w:rsid w:val="008D4B9C"/>
    <w:rsid w:val="008D4BD6"/>
    <w:rsid w:val="008E234F"/>
    <w:rsid w:val="008E5A1A"/>
    <w:rsid w:val="008E5D13"/>
    <w:rsid w:val="008E7399"/>
    <w:rsid w:val="008E76B9"/>
    <w:rsid w:val="008F0505"/>
    <w:rsid w:val="008F1191"/>
    <w:rsid w:val="008F1BFA"/>
    <w:rsid w:val="008F6266"/>
    <w:rsid w:val="008F6C05"/>
    <w:rsid w:val="009011EA"/>
    <w:rsid w:val="00910BDD"/>
    <w:rsid w:val="00915626"/>
    <w:rsid w:val="009207BC"/>
    <w:rsid w:val="00923F7F"/>
    <w:rsid w:val="009273F2"/>
    <w:rsid w:val="009316E4"/>
    <w:rsid w:val="00931A64"/>
    <w:rsid w:val="00935C77"/>
    <w:rsid w:val="00937890"/>
    <w:rsid w:val="00937D62"/>
    <w:rsid w:val="00940AC0"/>
    <w:rsid w:val="00941A6D"/>
    <w:rsid w:val="00944CD4"/>
    <w:rsid w:val="0094770A"/>
    <w:rsid w:val="00947AB9"/>
    <w:rsid w:val="00947D09"/>
    <w:rsid w:val="00950B8E"/>
    <w:rsid w:val="0095264D"/>
    <w:rsid w:val="00954A98"/>
    <w:rsid w:val="009561EF"/>
    <w:rsid w:val="009607D3"/>
    <w:rsid w:val="009709E4"/>
    <w:rsid w:val="00971FF9"/>
    <w:rsid w:val="00973A50"/>
    <w:rsid w:val="009751C3"/>
    <w:rsid w:val="00976AA1"/>
    <w:rsid w:val="0098346D"/>
    <w:rsid w:val="00983C74"/>
    <w:rsid w:val="00985BF2"/>
    <w:rsid w:val="00986821"/>
    <w:rsid w:val="00987250"/>
    <w:rsid w:val="009917DC"/>
    <w:rsid w:val="0099199C"/>
    <w:rsid w:val="00996680"/>
    <w:rsid w:val="009A3D34"/>
    <w:rsid w:val="009A5477"/>
    <w:rsid w:val="009A54FB"/>
    <w:rsid w:val="009A7630"/>
    <w:rsid w:val="009A773B"/>
    <w:rsid w:val="009A7A87"/>
    <w:rsid w:val="009B047D"/>
    <w:rsid w:val="009B2B9C"/>
    <w:rsid w:val="009B79D4"/>
    <w:rsid w:val="009B7F86"/>
    <w:rsid w:val="009C1C3A"/>
    <w:rsid w:val="009C68A0"/>
    <w:rsid w:val="009D147F"/>
    <w:rsid w:val="009D5A89"/>
    <w:rsid w:val="009D6F11"/>
    <w:rsid w:val="009E4620"/>
    <w:rsid w:val="009E4FF3"/>
    <w:rsid w:val="009F27CF"/>
    <w:rsid w:val="009F5E5A"/>
    <w:rsid w:val="009F63E2"/>
    <w:rsid w:val="009F71DC"/>
    <w:rsid w:val="00A00704"/>
    <w:rsid w:val="00A020BB"/>
    <w:rsid w:val="00A02AD2"/>
    <w:rsid w:val="00A07E6E"/>
    <w:rsid w:val="00A11D0E"/>
    <w:rsid w:val="00A16D44"/>
    <w:rsid w:val="00A20075"/>
    <w:rsid w:val="00A22332"/>
    <w:rsid w:val="00A254D5"/>
    <w:rsid w:val="00A26548"/>
    <w:rsid w:val="00A26F07"/>
    <w:rsid w:val="00A308E2"/>
    <w:rsid w:val="00A333FA"/>
    <w:rsid w:val="00A36E78"/>
    <w:rsid w:val="00A374AD"/>
    <w:rsid w:val="00A41A63"/>
    <w:rsid w:val="00A43677"/>
    <w:rsid w:val="00A4764E"/>
    <w:rsid w:val="00A4781D"/>
    <w:rsid w:val="00A508C9"/>
    <w:rsid w:val="00A518DD"/>
    <w:rsid w:val="00A51EB4"/>
    <w:rsid w:val="00A52737"/>
    <w:rsid w:val="00A53F7A"/>
    <w:rsid w:val="00A61584"/>
    <w:rsid w:val="00A64B90"/>
    <w:rsid w:val="00A659AC"/>
    <w:rsid w:val="00A65EA8"/>
    <w:rsid w:val="00A66B1F"/>
    <w:rsid w:val="00A731AB"/>
    <w:rsid w:val="00A74934"/>
    <w:rsid w:val="00A758B3"/>
    <w:rsid w:val="00A76068"/>
    <w:rsid w:val="00A76F28"/>
    <w:rsid w:val="00A810A1"/>
    <w:rsid w:val="00A81D5D"/>
    <w:rsid w:val="00A84D5D"/>
    <w:rsid w:val="00A90317"/>
    <w:rsid w:val="00A9115A"/>
    <w:rsid w:val="00A916A4"/>
    <w:rsid w:val="00A9333A"/>
    <w:rsid w:val="00A9370E"/>
    <w:rsid w:val="00A96531"/>
    <w:rsid w:val="00A96A31"/>
    <w:rsid w:val="00AA0913"/>
    <w:rsid w:val="00AA1274"/>
    <w:rsid w:val="00AA4C7E"/>
    <w:rsid w:val="00AA5C3C"/>
    <w:rsid w:val="00AB1BD7"/>
    <w:rsid w:val="00AB292A"/>
    <w:rsid w:val="00AB3559"/>
    <w:rsid w:val="00AB3858"/>
    <w:rsid w:val="00AC2F77"/>
    <w:rsid w:val="00AC3774"/>
    <w:rsid w:val="00AC4901"/>
    <w:rsid w:val="00AC5EC9"/>
    <w:rsid w:val="00AC6897"/>
    <w:rsid w:val="00AC6E99"/>
    <w:rsid w:val="00AD4A37"/>
    <w:rsid w:val="00AD67D8"/>
    <w:rsid w:val="00AD6F24"/>
    <w:rsid w:val="00AD7BFD"/>
    <w:rsid w:val="00AE1649"/>
    <w:rsid w:val="00AE3CE4"/>
    <w:rsid w:val="00AE62A5"/>
    <w:rsid w:val="00AF1E52"/>
    <w:rsid w:val="00B04F7E"/>
    <w:rsid w:val="00B064FC"/>
    <w:rsid w:val="00B06688"/>
    <w:rsid w:val="00B06AA9"/>
    <w:rsid w:val="00B07388"/>
    <w:rsid w:val="00B15AE3"/>
    <w:rsid w:val="00B23EEA"/>
    <w:rsid w:val="00B26F62"/>
    <w:rsid w:val="00B313BE"/>
    <w:rsid w:val="00B32A17"/>
    <w:rsid w:val="00B342BF"/>
    <w:rsid w:val="00B344A2"/>
    <w:rsid w:val="00B3683A"/>
    <w:rsid w:val="00B373FF"/>
    <w:rsid w:val="00B41060"/>
    <w:rsid w:val="00B41C32"/>
    <w:rsid w:val="00B4234D"/>
    <w:rsid w:val="00B42427"/>
    <w:rsid w:val="00B465B8"/>
    <w:rsid w:val="00B47631"/>
    <w:rsid w:val="00B52DC7"/>
    <w:rsid w:val="00B53500"/>
    <w:rsid w:val="00B54203"/>
    <w:rsid w:val="00B543DB"/>
    <w:rsid w:val="00B65603"/>
    <w:rsid w:val="00B66F88"/>
    <w:rsid w:val="00B671DE"/>
    <w:rsid w:val="00B67F7E"/>
    <w:rsid w:val="00B72C7C"/>
    <w:rsid w:val="00B757F4"/>
    <w:rsid w:val="00B83157"/>
    <w:rsid w:val="00B83EBD"/>
    <w:rsid w:val="00B8460F"/>
    <w:rsid w:val="00B874B8"/>
    <w:rsid w:val="00B9354F"/>
    <w:rsid w:val="00B93A02"/>
    <w:rsid w:val="00B93E6C"/>
    <w:rsid w:val="00BA020F"/>
    <w:rsid w:val="00BA3DEA"/>
    <w:rsid w:val="00BB1572"/>
    <w:rsid w:val="00BB673C"/>
    <w:rsid w:val="00BB7BA3"/>
    <w:rsid w:val="00BC0CCC"/>
    <w:rsid w:val="00BC3F33"/>
    <w:rsid w:val="00BC690E"/>
    <w:rsid w:val="00BC6FB3"/>
    <w:rsid w:val="00BD147B"/>
    <w:rsid w:val="00BD19E3"/>
    <w:rsid w:val="00BD20A0"/>
    <w:rsid w:val="00BD2ABA"/>
    <w:rsid w:val="00BD38F7"/>
    <w:rsid w:val="00BD556F"/>
    <w:rsid w:val="00BD610F"/>
    <w:rsid w:val="00BE0A7A"/>
    <w:rsid w:val="00BE11A4"/>
    <w:rsid w:val="00BE1C93"/>
    <w:rsid w:val="00BE574B"/>
    <w:rsid w:val="00BE628C"/>
    <w:rsid w:val="00BE6DE6"/>
    <w:rsid w:val="00BF12E3"/>
    <w:rsid w:val="00BF21FF"/>
    <w:rsid w:val="00BF2D14"/>
    <w:rsid w:val="00BF30F9"/>
    <w:rsid w:val="00BF320A"/>
    <w:rsid w:val="00BF4FC0"/>
    <w:rsid w:val="00BF7313"/>
    <w:rsid w:val="00BF7976"/>
    <w:rsid w:val="00C0139D"/>
    <w:rsid w:val="00C05A9C"/>
    <w:rsid w:val="00C06349"/>
    <w:rsid w:val="00C07F30"/>
    <w:rsid w:val="00C1191D"/>
    <w:rsid w:val="00C1443B"/>
    <w:rsid w:val="00C20EA4"/>
    <w:rsid w:val="00C23BFB"/>
    <w:rsid w:val="00C24C88"/>
    <w:rsid w:val="00C24E25"/>
    <w:rsid w:val="00C27E46"/>
    <w:rsid w:val="00C36935"/>
    <w:rsid w:val="00C40BA0"/>
    <w:rsid w:val="00C424A4"/>
    <w:rsid w:val="00C4260B"/>
    <w:rsid w:val="00C42BDC"/>
    <w:rsid w:val="00C4477E"/>
    <w:rsid w:val="00C45748"/>
    <w:rsid w:val="00C508F3"/>
    <w:rsid w:val="00C576A7"/>
    <w:rsid w:val="00C61132"/>
    <w:rsid w:val="00C623E3"/>
    <w:rsid w:val="00C66C91"/>
    <w:rsid w:val="00C66CD0"/>
    <w:rsid w:val="00C67A62"/>
    <w:rsid w:val="00C67A70"/>
    <w:rsid w:val="00C706BA"/>
    <w:rsid w:val="00C71353"/>
    <w:rsid w:val="00C724E8"/>
    <w:rsid w:val="00C758EF"/>
    <w:rsid w:val="00C763E5"/>
    <w:rsid w:val="00C80031"/>
    <w:rsid w:val="00C8117E"/>
    <w:rsid w:val="00C82B49"/>
    <w:rsid w:val="00C84EEF"/>
    <w:rsid w:val="00C86904"/>
    <w:rsid w:val="00C8717C"/>
    <w:rsid w:val="00C87202"/>
    <w:rsid w:val="00C932C4"/>
    <w:rsid w:val="00C95BBD"/>
    <w:rsid w:val="00C964E8"/>
    <w:rsid w:val="00C97F7B"/>
    <w:rsid w:val="00CA1C68"/>
    <w:rsid w:val="00CA31CF"/>
    <w:rsid w:val="00CA3492"/>
    <w:rsid w:val="00CA50A8"/>
    <w:rsid w:val="00CA5736"/>
    <w:rsid w:val="00CA5E35"/>
    <w:rsid w:val="00CA69F2"/>
    <w:rsid w:val="00CA74A7"/>
    <w:rsid w:val="00CB193B"/>
    <w:rsid w:val="00CB5E1D"/>
    <w:rsid w:val="00CB5ED7"/>
    <w:rsid w:val="00CB70A4"/>
    <w:rsid w:val="00CC2003"/>
    <w:rsid w:val="00CC2268"/>
    <w:rsid w:val="00CC5DFD"/>
    <w:rsid w:val="00CD07F2"/>
    <w:rsid w:val="00CD17F7"/>
    <w:rsid w:val="00CD242E"/>
    <w:rsid w:val="00CD2DD7"/>
    <w:rsid w:val="00CD33BA"/>
    <w:rsid w:val="00CD7C45"/>
    <w:rsid w:val="00CE0673"/>
    <w:rsid w:val="00CE1B34"/>
    <w:rsid w:val="00CE636D"/>
    <w:rsid w:val="00CE65C3"/>
    <w:rsid w:val="00CF038C"/>
    <w:rsid w:val="00CF1430"/>
    <w:rsid w:val="00CF6CFA"/>
    <w:rsid w:val="00D00C63"/>
    <w:rsid w:val="00D02712"/>
    <w:rsid w:val="00D033A2"/>
    <w:rsid w:val="00D061C2"/>
    <w:rsid w:val="00D1067E"/>
    <w:rsid w:val="00D115B2"/>
    <w:rsid w:val="00D129B8"/>
    <w:rsid w:val="00D1431A"/>
    <w:rsid w:val="00D1633A"/>
    <w:rsid w:val="00D164A1"/>
    <w:rsid w:val="00D23F8A"/>
    <w:rsid w:val="00D244D6"/>
    <w:rsid w:val="00D25912"/>
    <w:rsid w:val="00D27712"/>
    <w:rsid w:val="00D30EF1"/>
    <w:rsid w:val="00D312F1"/>
    <w:rsid w:val="00D31A95"/>
    <w:rsid w:val="00D322DB"/>
    <w:rsid w:val="00D33561"/>
    <w:rsid w:val="00D339B3"/>
    <w:rsid w:val="00D35421"/>
    <w:rsid w:val="00D363DC"/>
    <w:rsid w:val="00D443F8"/>
    <w:rsid w:val="00D44ABA"/>
    <w:rsid w:val="00D453D1"/>
    <w:rsid w:val="00D51ECD"/>
    <w:rsid w:val="00D5237D"/>
    <w:rsid w:val="00D540F8"/>
    <w:rsid w:val="00D54CC0"/>
    <w:rsid w:val="00D550B9"/>
    <w:rsid w:val="00D55B58"/>
    <w:rsid w:val="00D566CF"/>
    <w:rsid w:val="00D56C25"/>
    <w:rsid w:val="00D57CA3"/>
    <w:rsid w:val="00D57CF6"/>
    <w:rsid w:val="00D57E12"/>
    <w:rsid w:val="00D632D3"/>
    <w:rsid w:val="00D641FE"/>
    <w:rsid w:val="00D6646D"/>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24AF"/>
    <w:rsid w:val="00DC5A35"/>
    <w:rsid w:val="00DC65F0"/>
    <w:rsid w:val="00DD07DE"/>
    <w:rsid w:val="00DD0B3A"/>
    <w:rsid w:val="00DD1352"/>
    <w:rsid w:val="00DD17F4"/>
    <w:rsid w:val="00DD1FE9"/>
    <w:rsid w:val="00DD28C0"/>
    <w:rsid w:val="00DD44EF"/>
    <w:rsid w:val="00DD6191"/>
    <w:rsid w:val="00DD6611"/>
    <w:rsid w:val="00DD6F8D"/>
    <w:rsid w:val="00DD7FCD"/>
    <w:rsid w:val="00DE0ECB"/>
    <w:rsid w:val="00DE1971"/>
    <w:rsid w:val="00DE1DEE"/>
    <w:rsid w:val="00DE2CA4"/>
    <w:rsid w:val="00DE7648"/>
    <w:rsid w:val="00DF1DDE"/>
    <w:rsid w:val="00DF266A"/>
    <w:rsid w:val="00DF2F88"/>
    <w:rsid w:val="00DF50A5"/>
    <w:rsid w:val="00DF5A93"/>
    <w:rsid w:val="00DF72A4"/>
    <w:rsid w:val="00E007DC"/>
    <w:rsid w:val="00E011BF"/>
    <w:rsid w:val="00E03A14"/>
    <w:rsid w:val="00E0479B"/>
    <w:rsid w:val="00E06BC3"/>
    <w:rsid w:val="00E112F6"/>
    <w:rsid w:val="00E1365E"/>
    <w:rsid w:val="00E216D6"/>
    <w:rsid w:val="00E21AE9"/>
    <w:rsid w:val="00E23AEE"/>
    <w:rsid w:val="00E244D7"/>
    <w:rsid w:val="00E2515E"/>
    <w:rsid w:val="00E3100F"/>
    <w:rsid w:val="00E32870"/>
    <w:rsid w:val="00E32B78"/>
    <w:rsid w:val="00E34F77"/>
    <w:rsid w:val="00E35DB3"/>
    <w:rsid w:val="00E407F9"/>
    <w:rsid w:val="00E40F8E"/>
    <w:rsid w:val="00E4152E"/>
    <w:rsid w:val="00E42D5F"/>
    <w:rsid w:val="00E4576B"/>
    <w:rsid w:val="00E45BA2"/>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9C2"/>
    <w:rsid w:val="00E83E43"/>
    <w:rsid w:val="00E84454"/>
    <w:rsid w:val="00E84EF4"/>
    <w:rsid w:val="00E87766"/>
    <w:rsid w:val="00E906A0"/>
    <w:rsid w:val="00E93431"/>
    <w:rsid w:val="00E938C7"/>
    <w:rsid w:val="00E94FCD"/>
    <w:rsid w:val="00E96B5E"/>
    <w:rsid w:val="00E96CC4"/>
    <w:rsid w:val="00E96FCC"/>
    <w:rsid w:val="00EA0228"/>
    <w:rsid w:val="00EA1F03"/>
    <w:rsid w:val="00EA2F26"/>
    <w:rsid w:val="00EB52CF"/>
    <w:rsid w:val="00EC545A"/>
    <w:rsid w:val="00EC5683"/>
    <w:rsid w:val="00EC59D7"/>
    <w:rsid w:val="00EC67C9"/>
    <w:rsid w:val="00ED1529"/>
    <w:rsid w:val="00ED4111"/>
    <w:rsid w:val="00ED46C8"/>
    <w:rsid w:val="00ED766F"/>
    <w:rsid w:val="00EE0DFE"/>
    <w:rsid w:val="00EE1760"/>
    <w:rsid w:val="00EE3E12"/>
    <w:rsid w:val="00EF4FF3"/>
    <w:rsid w:val="00F02005"/>
    <w:rsid w:val="00F026CE"/>
    <w:rsid w:val="00F03C75"/>
    <w:rsid w:val="00F1106A"/>
    <w:rsid w:val="00F13297"/>
    <w:rsid w:val="00F14651"/>
    <w:rsid w:val="00F15EB2"/>
    <w:rsid w:val="00F26C19"/>
    <w:rsid w:val="00F32BA9"/>
    <w:rsid w:val="00F34B37"/>
    <w:rsid w:val="00F37AF8"/>
    <w:rsid w:val="00F40D5E"/>
    <w:rsid w:val="00F41B03"/>
    <w:rsid w:val="00F42008"/>
    <w:rsid w:val="00F45497"/>
    <w:rsid w:val="00F458CE"/>
    <w:rsid w:val="00F500A0"/>
    <w:rsid w:val="00F51153"/>
    <w:rsid w:val="00F51EB6"/>
    <w:rsid w:val="00F5349F"/>
    <w:rsid w:val="00F563DF"/>
    <w:rsid w:val="00F5738B"/>
    <w:rsid w:val="00F62B07"/>
    <w:rsid w:val="00F636FA"/>
    <w:rsid w:val="00F6584D"/>
    <w:rsid w:val="00F669AF"/>
    <w:rsid w:val="00F66E24"/>
    <w:rsid w:val="00F7196B"/>
    <w:rsid w:val="00F730F3"/>
    <w:rsid w:val="00F73122"/>
    <w:rsid w:val="00F7342B"/>
    <w:rsid w:val="00F74E74"/>
    <w:rsid w:val="00F753AB"/>
    <w:rsid w:val="00F769C7"/>
    <w:rsid w:val="00F776E2"/>
    <w:rsid w:val="00F804FE"/>
    <w:rsid w:val="00F84D68"/>
    <w:rsid w:val="00F8693C"/>
    <w:rsid w:val="00F923D5"/>
    <w:rsid w:val="00F93C06"/>
    <w:rsid w:val="00F93F94"/>
    <w:rsid w:val="00F957B8"/>
    <w:rsid w:val="00F97E34"/>
    <w:rsid w:val="00FA1354"/>
    <w:rsid w:val="00FA178F"/>
    <w:rsid w:val="00FA291E"/>
    <w:rsid w:val="00FA2B56"/>
    <w:rsid w:val="00FA37AB"/>
    <w:rsid w:val="00FA5C69"/>
    <w:rsid w:val="00FA7BC0"/>
    <w:rsid w:val="00FB0126"/>
    <w:rsid w:val="00FB3ADC"/>
    <w:rsid w:val="00FB3BDF"/>
    <w:rsid w:val="00FB4F79"/>
    <w:rsid w:val="00FB68F9"/>
    <w:rsid w:val="00FB6EEB"/>
    <w:rsid w:val="00FC04C2"/>
    <w:rsid w:val="00FC225A"/>
    <w:rsid w:val="00FD10FD"/>
    <w:rsid w:val="00FD168F"/>
    <w:rsid w:val="00FD200E"/>
    <w:rsid w:val="00FD2FB3"/>
    <w:rsid w:val="00FD376C"/>
    <w:rsid w:val="00FD37E2"/>
    <w:rsid w:val="00FD41CF"/>
    <w:rsid w:val="00FD55F1"/>
    <w:rsid w:val="00FD6DDD"/>
    <w:rsid w:val="00FE1CBE"/>
    <w:rsid w:val="00FE2097"/>
    <w:rsid w:val="00FE28D5"/>
    <w:rsid w:val="00FE55E7"/>
    <w:rsid w:val="00FE562B"/>
    <w:rsid w:val="00FE68F5"/>
    <w:rsid w:val="00FF0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5">
      <w:bodyDiv w:val="1"/>
      <w:marLeft w:val="0"/>
      <w:marRight w:val="0"/>
      <w:marTop w:val="0"/>
      <w:marBottom w:val="0"/>
      <w:divBdr>
        <w:top w:val="none" w:sz="0" w:space="0" w:color="auto"/>
        <w:left w:val="none" w:sz="0" w:space="0" w:color="auto"/>
        <w:bottom w:val="none" w:sz="0" w:space="0" w:color="auto"/>
        <w:right w:val="none" w:sz="0" w:space="0" w:color="auto"/>
      </w:divBdr>
    </w:div>
    <w:div w:id="530148924">
      <w:bodyDiv w:val="1"/>
      <w:marLeft w:val="0"/>
      <w:marRight w:val="0"/>
      <w:marTop w:val="0"/>
      <w:marBottom w:val="0"/>
      <w:divBdr>
        <w:top w:val="none" w:sz="0" w:space="0" w:color="auto"/>
        <w:left w:val="none" w:sz="0" w:space="0" w:color="auto"/>
        <w:bottom w:val="none" w:sz="0" w:space="0" w:color="auto"/>
        <w:right w:val="none" w:sz="0" w:space="0" w:color="auto"/>
      </w:divBdr>
    </w:div>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FBB8D-1B41-4830-9396-5A3042ACD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2</cp:revision>
  <cp:lastPrinted>2023-08-25T06:06:00Z</cp:lastPrinted>
  <dcterms:created xsi:type="dcterms:W3CDTF">2023-08-25T06:12:00Z</dcterms:created>
  <dcterms:modified xsi:type="dcterms:W3CDTF">2023-08-25T06:12:00Z</dcterms:modified>
</cp:coreProperties>
</file>